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BDE1" w14:textId="21EA66CD" w:rsidR="00CE26E2" w:rsidRDefault="00CE26E2" w:rsidP="00DA21A3">
      <w:pPr>
        <w:pStyle w:val="berschrift1"/>
      </w:pPr>
      <w:r>
        <w:t>Die Fälle: Kasus</w:t>
      </w:r>
      <w:r w:rsidR="00DA21A3">
        <w:tab/>
      </w:r>
      <w:r w:rsidR="00DA21A3">
        <w:tab/>
      </w:r>
      <w:r w:rsidR="00DA21A3">
        <w:tab/>
      </w:r>
      <w:r w:rsidR="00DA21A3">
        <w:tab/>
      </w:r>
      <w:r w:rsidR="00DA21A3">
        <w:tab/>
      </w:r>
      <w:r w:rsidR="00DA21A3">
        <w:tab/>
      </w:r>
      <w:r w:rsidR="00DA21A3">
        <w:tab/>
      </w:r>
    </w:p>
    <w:p w14:paraId="640E06C0" w14:textId="77777777" w:rsidR="00CE26E2" w:rsidRPr="00CE26E2" w:rsidRDefault="00CE26E2" w:rsidP="00CE26E2">
      <w:r w:rsidRPr="00CE26E2">
        <w:t>Das lateinische Wort „Kasus“ heißt auf Deutsch „Fall“.</w:t>
      </w:r>
    </w:p>
    <w:p w14:paraId="0B60DF1E" w14:textId="1D51728A" w:rsidR="00CE26E2" w:rsidRPr="00CE26E2" w:rsidRDefault="00CE26E2" w:rsidP="00CE26E2">
      <w:r w:rsidRPr="00CE26E2">
        <w:t>Wenn man die Endungen von Nomen, Adjektiven, Artikeln verändert, um den richtigen Kasus zu bilden dann</w:t>
      </w:r>
      <w:r>
        <w:t xml:space="preserve"> </w:t>
      </w:r>
      <w:r w:rsidRPr="00CE26E2">
        <w:t xml:space="preserve">„dekliniert“ man Wörter. Das Nomen zu „deklinieren“ heißt </w:t>
      </w:r>
    </w:p>
    <w:p w14:paraId="1E5C28F0" w14:textId="58A3D2A7" w:rsidR="00CE26E2" w:rsidRDefault="00CE26E2" w:rsidP="00CE26E2">
      <w:r w:rsidRPr="00CE26E2">
        <w:t>die „Deklination“.</w:t>
      </w:r>
    </w:p>
    <w:p w14:paraId="1FD52530" w14:textId="4F007814" w:rsidR="00CE26E2" w:rsidRDefault="00CE26E2" w:rsidP="00CE26E2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3686"/>
        <w:gridCol w:w="2551"/>
      </w:tblGrid>
      <w:tr w:rsidR="00CE26E2" w14:paraId="111E6371" w14:textId="4F3B0474" w:rsidTr="00DA21A3">
        <w:tc>
          <w:tcPr>
            <w:tcW w:w="1696" w:type="dxa"/>
            <w:shd w:val="clear" w:color="auto" w:fill="D9D9D9" w:themeFill="background1" w:themeFillShade="D9"/>
          </w:tcPr>
          <w:p w14:paraId="0E5D7F17" w14:textId="38990306" w:rsidR="00CE26E2" w:rsidRDefault="00CE26E2" w:rsidP="00CE26E2">
            <w:r>
              <w:t>Fall (Kasus)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E15FE9" w14:textId="78563508" w:rsidR="00CE26E2" w:rsidRDefault="00CE26E2" w:rsidP="00CE26E2">
            <w:r>
              <w:t>Frage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8293D37" w14:textId="3C7B1077" w:rsidR="00CE26E2" w:rsidRDefault="00CE26E2" w:rsidP="00CE26E2">
            <w:r>
              <w:t>Beispiel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626BD2B" w14:textId="4A5A7A1B" w:rsidR="00CE26E2" w:rsidRDefault="00CE26E2" w:rsidP="00CE26E2">
            <w:r>
              <w:t>Satzglied</w:t>
            </w:r>
          </w:p>
        </w:tc>
      </w:tr>
      <w:tr w:rsidR="00CE26E2" w14:paraId="6FA0649E" w14:textId="3733EB18" w:rsidTr="00DA21A3">
        <w:tc>
          <w:tcPr>
            <w:tcW w:w="1696" w:type="dxa"/>
          </w:tcPr>
          <w:p w14:paraId="55D98E36" w14:textId="166D2EB4" w:rsidR="00CE26E2" w:rsidRDefault="00CE26E2" w:rsidP="00CE26E2">
            <w:pPr>
              <w:pStyle w:val="Listenabsatz"/>
              <w:numPr>
                <w:ilvl w:val="0"/>
                <w:numId w:val="3"/>
              </w:numPr>
            </w:pPr>
            <w:r>
              <w:t>Nominativ</w:t>
            </w:r>
          </w:p>
        </w:tc>
        <w:tc>
          <w:tcPr>
            <w:tcW w:w="1701" w:type="dxa"/>
          </w:tcPr>
          <w:p w14:paraId="1631953F" w14:textId="2EDE256B" w:rsidR="00CE26E2" w:rsidRDefault="00CE26E2" w:rsidP="00CE26E2">
            <w:r>
              <w:t>Wer?</w:t>
            </w:r>
          </w:p>
        </w:tc>
        <w:tc>
          <w:tcPr>
            <w:tcW w:w="3686" w:type="dxa"/>
          </w:tcPr>
          <w:p w14:paraId="07374D62" w14:textId="71875AF6" w:rsidR="00CE26E2" w:rsidRPr="00CE26E2" w:rsidRDefault="00CE26E2" w:rsidP="00CE26E2">
            <w:r w:rsidRPr="00CE26E2">
              <w:rPr>
                <w:b/>
                <w:bCs/>
              </w:rPr>
              <w:t>Norman</w:t>
            </w:r>
            <w:r>
              <w:t xml:space="preserve"> mag Nudeln.</w:t>
            </w:r>
          </w:p>
        </w:tc>
        <w:tc>
          <w:tcPr>
            <w:tcW w:w="2551" w:type="dxa"/>
          </w:tcPr>
          <w:p w14:paraId="5DCED4B4" w14:textId="6B80190D" w:rsidR="00CE26E2" w:rsidRDefault="00CE26E2" w:rsidP="00CE26E2">
            <w:r>
              <w:t>Subjekt</w:t>
            </w:r>
          </w:p>
        </w:tc>
      </w:tr>
      <w:tr w:rsidR="00CE26E2" w14:paraId="276E4EF7" w14:textId="62C2E730" w:rsidTr="00DA21A3">
        <w:tc>
          <w:tcPr>
            <w:tcW w:w="1696" w:type="dxa"/>
          </w:tcPr>
          <w:p w14:paraId="7740EE31" w14:textId="2D9ED4CB" w:rsidR="00CE26E2" w:rsidRDefault="00CE26E2" w:rsidP="00CE26E2">
            <w:pPr>
              <w:pStyle w:val="Listenabsatz"/>
              <w:numPr>
                <w:ilvl w:val="0"/>
                <w:numId w:val="3"/>
              </w:numPr>
            </w:pPr>
            <w:r w:rsidRPr="00683F18">
              <w:rPr>
                <w:color w:val="00B050"/>
              </w:rPr>
              <w:t>Genitiv</w:t>
            </w:r>
          </w:p>
        </w:tc>
        <w:tc>
          <w:tcPr>
            <w:tcW w:w="1701" w:type="dxa"/>
          </w:tcPr>
          <w:p w14:paraId="10FEC41E" w14:textId="0D9E2862" w:rsidR="00CE26E2" w:rsidRDefault="00CE26E2" w:rsidP="00CE26E2">
            <w:r>
              <w:t>Wessen?</w:t>
            </w:r>
          </w:p>
        </w:tc>
        <w:tc>
          <w:tcPr>
            <w:tcW w:w="3686" w:type="dxa"/>
          </w:tcPr>
          <w:p w14:paraId="18B65F2F" w14:textId="4202A383" w:rsidR="00CE26E2" w:rsidRDefault="00CE26E2" w:rsidP="00CE26E2">
            <w:r>
              <w:t xml:space="preserve">Der Guss </w:t>
            </w:r>
            <w:r w:rsidRPr="00CE26E2">
              <w:rPr>
                <w:b/>
                <w:bCs/>
              </w:rPr>
              <w:t>der Glocke</w:t>
            </w:r>
            <w:r>
              <w:t xml:space="preserve"> war gelungen.</w:t>
            </w:r>
          </w:p>
        </w:tc>
        <w:tc>
          <w:tcPr>
            <w:tcW w:w="2551" w:type="dxa"/>
          </w:tcPr>
          <w:p w14:paraId="6A2C088F" w14:textId="0FD9CD09" w:rsidR="00CE26E2" w:rsidRDefault="00CE26E2" w:rsidP="00CE26E2">
            <w:r>
              <w:t>Objekt, Attribut</w:t>
            </w:r>
            <w:r w:rsidR="00683F18">
              <w:t>, AB des Grundes</w:t>
            </w:r>
          </w:p>
        </w:tc>
      </w:tr>
      <w:tr w:rsidR="00CE26E2" w14:paraId="004E24F1" w14:textId="365133E9" w:rsidTr="00DA21A3">
        <w:tc>
          <w:tcPr>
            <w:tcW w:w="1696" w:type="dxa"/>
          </w:tcPr>
          <w:p w14:paraId="4DD818BF" w14:textId="2DFE90AA" w:rsidR="00CE26E2" w:rsidRDefault="00CE26E2" w:rsidP="00CE26E2">
            <w:pPr>
              <w:pStyle w:val="Listenabsatz"/>
              <w:numPr>
                <w:ilvl w:val="0"/>
                <w:numId w:val="3"/>
              </w:numPr>
            </w:pPr>
            <w:r w:rsidRPr="00683F18">
              <w:rPr>
                <w:color w:val="FF0000"/>
              </w:rPr>
              <w:t>Dativ</w:t>
            </w:r>
          </w:p>
        </w:tc>
        <w:tc>
          <w:tcPr>
            <w:tcW w:w="1701" w:type="dxa"/>
          </w:tcPr>
          <w:p w14:paraId="763A2802" w14:textId="5D3276B8" w:rsidR="00CE26E2" w:rsidRDefault="00CE26E2" w:rsidP="00CE26E2">
            <w:r>
              <w:t>Wem? Wo?</w:t>
            </w:r>
          </w:p>
        </w:tc>
        <w:tc>
          <w:tcPr>
            <w:tcW w:w="3686" w:type="dxa"/>
          </w:tcPr>
          <w:p w14:paraId="301DBFA7" w14:textId="5D3D017E" w:rsidR="00CE26E2" w:rsidRPr="009E20F3" w:rsidRDefault="009E20F3" w:rsidP="00CE26E2">
            <w:r>
              <w:t xml:space="preserve">Deutsche Damen dienen </w:t>
            </w:r>
            <w:r w:rsidRPr="009E20F3">
              <w:rPr>
                <w:b/>
                <w:bCs/>
              </w:rPr>
              <w:t>dem Dorf.</w:t>
            </w:r>
          </w:p>
        </w:tc>
        <w:tc>
          <w:tcPr>
            <w:tcW w:w="2551" w:type="dxa"/>
          </w:tcPr>
          <w:p w14:paraId="644142F1" w14:textId="6CB73A78" w:rsidR="00CE26E2" w:rsidRDefault="00CE26E2" w:rsidP="00CE26E2">
            <w:r>
              <w:t>Objekt</w:t>
            </w:r>
            <w:r w:rsidR="00683F18">
              <w:t>, AB des Ortes</w:t>
            </w:r>
          </w:p>
        </w:tc>
      </w:tr>
      <w:tr w:rsidR="00CE26E2" w14:paraId="30736274" w14:textId="36B1F476" w:rsidTr="00DA21A3">
        <w:tc>
          <w:tcPr>
            <w:tcW w:w="1696" w:type="dxa"/>
          </w:tcPr>
          <w:p w14:paraId="50EBD8AA" w14:textId="6E3F7205" w:rsidR="00CE26E2" w:rsidRDefault="00CE26E2" w:rsidP="00CE26E2">
            <w:pPr>
              <w:pStyle w:val="Listenabsatz"/>
              <w:numPr>
                <w:ilvl w:val="0"/>
                <w:numId w:val="3"/>
              </w:numPr>
            </w:pPr>
            <w:r w:rsidRPr="00683F18">
              <w:rPr>
                <w:color w:val="0070C0"/>
              </w:rPr>
              <w:t>Akkusativ</w:t>
            </w:r>
          </w:p>
        </w:tc>
        <w:tc>
          <w:tcPr>
            <w:tcW w:w="1701" w:type="dxa"/>
          </w:tcPr>
          <w:p w14:paraId="02E3C48F" w14:textId="2ADC436F" w:rsidR="00CE26E2" w:rsidRDefault="00CE26E2" w:rsidP="00CE26E2">
            <w:r>
              <w:t>Wen? Wohin?</w:t>
            </w:r>
          </w:p>
        </w:tc>
        <w:tc>
          <w:tcPr>
            <w:tcW w:w="3686" w:type="dxa"/>
          </w:tcPr>
          <w:p w14:paraId="76F858CB" w14:textId="60748E9C" w:rsidR="00CE26E2" w:rsidRDefault="009E20F3" w:rsidP="00CE26E2">
            <w:r>
              <w:t xml:space="preserve">Alle bearbeiteten </w:t>
            </w:r>
            <w:r w:rsidRPr="009E20F3">
              <w:rPr>
                <w:b/>
                <w:bCs/>
              </w:rPr>
              <w:t>die Aufgaben</w:t>
            </w:r>
            <w:r>
              <w:t>.</w:t>
            </w:r>
          </w:p>
        </w:tc>
        <w:tc>
          <w:tcPr>
            <w:tcW w:w="2551" w:type="dxa"/>
          </w:tcPr>
          <w:p w14:paraId="63FC35B2" w14:textId="18BF4A97" w:rsidR="00CE26E2" w:rsidRDefault="00CE26E2" w:rsidP="00CE26E2">
            <w:r>
              <w:t>Objekt</w:t>
            </w:r>
            <w:r w:rsidR="00683F18">
              <w:t>, AB der Richtung</w:t>
            </w:r>
          </w:p>
        </w:tc>
      </w:tr>
    </w:tbl>
    <w:p w14:paraId="600B88B5" w14:textId="77777777" w:rsidR="00CE26E2" w:rsidRPr="00CE26E2" w:rsidRDefault="00CE26E2" w:rsidP="00CE26E2"/>
    <w:p w14:paraId="11B2676D" w14:textId="7C54B8DA" w:rsidR="00CE26E2" w:rsidRPr="00683F18" w:rsidRDefault="00683F18" w:rsidP="00683F18">
      <w:pPr>
        <w:pStyle w:val="Listenabsatz"/>
        <w:numPr>
          <w:ilvl w:val="0"/>
          <w:numId w:val="4"/>
        </w:numPr>
        <w:rPr>
          <w:b/>
          <w:bCs/>
        </w:rPr>
      </w:pPr>
      <w:r w:rsidRPr="00683F18">
        <w:rPr>
          <w:b/>
          <w:bCs/>
        </w:rPr>
        <w:t>Nominativ</w:t>
      </w:r>
    </w:p>
    <w:p w14:paraId="0B1D7F6B" w14:textId="77777777" w:rsidR="00683F18" w:rsidRPr="00683F18" w:rsidRDefault="00683F18" w:rsidP="00683F18">
      <w:pPr>
        <w:pStyle w:val="Listenabsatz"/>
        <w:numPr>
          <w:ilvl w:val="0"/>
          <w:numId w:val="7"/>
        </w:numPr>
      </w:pPr>
      <w:r w:rsidRPr="00683F18">
        <w:t>Der Nominativ ist die Grundform.</w:t>
      </w:r>
    </w:p>
    <w:p w14:paraId="05ADEF16" w14:textId="77777777" w:rsidR="00683F18" w:rsidRPr="00683F18" w:rsidRDefault="00683F18" w:rsidP="00683F18">
      <w:pPr>
        <w:pStyle w:val="Listenabsatz"/>
        <w:numPr>
          <w:ilvl w:val="0"/>
          <w:numId w:val="7"/>
        </w:numPr>
      </w:pPr>
      <w:r w:rsidRPr="00683F18">
        <w:t xml:space="preserve">Frage: „Wer oder was (ist die Grundform)?“ </w:t>
      </w:r>
    </w:p>
    <w:p w14:paraId="7CB9CFD8" w14:textId="77777777" w:rsidR="00683F18" w:rsidRPr="00683F18" w:rsidRDefault="00683F18" w:rsidP="00683F18">
      <w:pPr>
        <w:pStyle w:val="Listenabsatz"/>
        <w:numPr>
          <w:ilvl w:val="0"/>
          <w:numId w:val="7"/>
        </w:numPr>
      </w:pPr>
      <w:r w:rsidRPr="00683F18">
        <w:t>Antwort: „Der Nominativ.“</w:t>
      </w:r>
    </w:p>
    <w:p w14:paraId="5944778F" w14:textId="47371F7D" w:rsidR="00683F18" w:rsidRDefault="00683F18" w:rsidP="00683F18">
      <w:pPr>
        <w:pStyle w:val="Listenabsatz"/>
        <w:numPr>
          <w:ilvl w:val="0"/>
          <w:numId w:val="7"/>
        </w:numPr>
      </w:pPr>
      <w:r w:rsidRPr="00683F18">
        <w:t>Das Subjekt steht immer im Nominativ (Satzglieder)</w:t>
      </w:r>
      <w:r w:rsidRPr="00683F18">
        <w:br/>
        <w:t>und</w:t>
      </w:r>
      <w:r>
        <w:t xml:space="preserve"> </w:t>
      </w:r>
      <w:r w:rsidRPr="00683F18">
        <w:t>Wörter im Nominativ sind immer Subjekte.</w:t>
      </w:r>
      <w:r>
        <w:br/>
      </w:r>
    </w:p>
    <w:p w14:paraId="7B03887E" w14:textId="4CDA67DB" w:rsidR="00683F18" w:rsidRPr="00B24393" w:rsidRDefault="00683F18" w:rsidP="00683F18">
      <w:pPr>
        <w:ind w:firstLine="708"/>
        <w:rPr>
          <w:i/>
          <w:iCs/>
        </w:rPr>
      </w:pPr>
      <w:r w:rsidRPr="00B24393">
        <w:rPr>
          <w:i/>
          <w:iCs/>
          <w:u w:val="single"/>
        </w:rPr>
        <w:t>Übung 1</w:t>
      </w:r>
      <w:r w:rsidR="00B24393">
        <w:rPr>
          <w:i/>
          <w:iCs/>
        </w:rPr>
        <w:t>: Welche Wörter stehen im Nominativ?</w:t>
      </w:r>
    </w:p>
    <w:p w14:paraId="332BDC6A" w14:textId="77777777" w:rsidR="00683F18" w:rsidRPr="00683F18" w:rsidRDefault="00683F18" w:rsidP="00683F18">
      <w:pPr>
        <w:numPr>
          <w:ilvl w:val="0"/>
          <w:numId w:val="8"/>
        </w:numPr>
        <w:tabs>
          <w:tab w:val="num" w:pos="720"/>
        </w:tabs>
      </w:pPr>
      <w:r w:rsidRPr="00683F18">
        <w:t>Elena lachte über Aarons Witz.</w:t>
      </w:r>
    </w:p>
    <w:p w14:paraId="34B3AA72" w14:textId="77777777" w:rsidR="00683F18" w:rsidRPr="00683F18" w:rsidRDefault="00683F18" w:rsidP="00683F18">
      <w:pPr>
        <w:numPr>
          <w:ilvl w:val="0"/>
          <w:numId w:val="8"/>
        </w:numPr>
        <w:tabs>
          <w:tab w:val="num" w:pos="720"/>
        </w:tabs>
      </w:pPr>
      <w:r w:rsidRPr="00683F18">
        <w:t>Beim Gehen raschelte das bunte Herbstlaub.</w:t>
      </w:r>
    </w:p>
    <w:p w14:paraId="51CB6A39" w14:textId="0817E56C" w:rsidR="00683F18" w:rsidRDefault="00683F18" w:rsidP="00683F18">
      <w:pPr>
        <w:numPr>
          <w:ilvl w:val="0"/>
          <w:numId w:val="8"/>
        </w:numPr>
        <w:tabs>
          <w:tab w:val="num" w:pos="720"/>
        </w:tabs>
      </w:pPr>
      <w:r w:rsidRPr="00683F18">
        <w:t>Im Supermarkt warteten an der Kasse viele Kunden.</w:t>
      </w:r>
    </w:p>
    <w:p w14:paraId="17C91609" w14:textId="77777777" w:rsidR="00DA21A3" w:rsidRDefault="00DA21A3" w:rsidP="00DA21A3"/>
    <w:p w14:paraId="0F0974A3" w14:textId="180521CB" w:rsidR="00683F18" w:rsidRDefault="00683F18" w:rsidP="00683F18">
      <w:pPr>
        <w:pStyle w:val="Listenabsatz"/>
        <w:numPr>
          <w:ilvl w:val="0"/>
          <w:numId w:val="4"/>
        </w:numPr>
        <w:rPr>
          <w:b/>
          <w:bCs/>
        </w:rPr>
      </w:pPr>
      <w:r w:rsidRPr="00683F18">
        <w:rPr>
          <w:b/>
          <w:bCs/>
        </w:rPr>
        <w:t>Genitiv</w:t>
      </w:r>
    </w:p>
    <w:p w14:paraId="79C2932C" w14:textId="77777777" w:rsidR="00683F18" w:rsidRPr="00683F18" w:rsidRDefault="00683F18" w:rsidP="00683F18">
      <w:pPr>
        <w:pStyle w:val="Listenabsatz"/>
        <w:numPr>
          <w:ilvl w:val="0"/>
          <w:numId w:val="9"/>
        </w:numPr>
      </w:pPr>
      <w:r w:rsidRPr="00683F18">
        <w:t xml:space="preserve">Der Genitiv ist der 2.Fall. </w:t>
      </w:r>
    </w:p>
    <w:p w14:paraId="3894FC6A" w14:textId="77777777" w:rsidR="00683F18" w:rsidRPr="00683F18" w:rsidRDefault="00683F18" w:rsidP="00683F18">
      <w:pPr>
        <w:pStyle w:val="Listenabsatz"/>
        <w:numPr>
          <w:ilvl w:val="0"/>
          <w:numId w:val="9"/>
        </w:numPr>
      </w:pPr>
      <w:r w:rsidRPr="00683F18">
        <w:t>Die häufigste Endung ist -s</w:t>
      </w:r>
    </w:p>
    <w:p w14:paraId="46A44B0B" w14:textId="77777777" w:rsidR="00683F18" w:rsidRPr="00683F18" w:rsidRDefault="00683F18" w:rsidP="00683F18">
      <w:pPr>
        <w:pStyle w:val="Listenabsatz"/>
        <w:numPr>
          <w:ilvl w:val="0"/>
          <w:numId w:val="9"/>
        </w:numPr>
      </w:pPr>
      <w:r w:rsidRPr="00683F18">
        <w:t>Beispiel: Die Katzen des Hausmeisters miauen im Treppenhaus.</w:t>
      </w:r>
    </w:p>
    <w:p w14:paraId="27DFCB5A" w14:textId="77777777" w:rsidR="00683F18" w:rsidRPr="00683F18" w:rsidRDefault="00683F18" w:rsidP="00683F18">
      <w:pPr>
        <w:pStyle w:val="Listenabsatz"/>
        <w:numPr>
          <w:ilvl w:val="0"/>
          <w:numId w:val="9"/>
        </w:numPr>
      </w:pPr>
      <w:r w:rsidRPr="00683F18">
        <w:t>Frage: „Wessen Katzen miauen im Treppenhaus?“</w:t>
      </w:r>
    </w:p>
    <w:p w14:paraId="4F88F3D1" w14:textId="77777777" w:rsidR="00683F18" w:rsidRPr="00683F18" w:rsidRDefault="00683F18" w:rsidP="00683F18">
      <w:pPr>
        <w:pStyle w:val="Listenabsatz"/>
        <w:numPr>
          <w:ilvl w:val="0"/>
          <w:numId w:val="9"/>
        </w:numPr>
      </w:pPr>
      <w:r w:rsidRPr="00683F18">
        <w:t>Antwort: „(Die Katzen) des Hausmeisters.“</w:t>
      </w:r>
    </w:p>
    <w:p w14:paraId="17EE2DC2" w14:textId="28BFDEB2" w:rsidR="00683F18" w:rsidRDefault="00683F18" w:rsidP="00683F18">
      <w:pPr>
        <w:pStyle w:val="Listenabsatz"/>
        <w:numPr>
          <w:ilvl w:val="0"/>
          <w:numId w:val="9"/>
        </w:numPr>
      </w:pPr>
      <w:r w:rsidRPr="00683F18">
        <w:t>Satzglied: Attribut, Objekt und Adverbiale Bestimmung des Grundes.</w:t>
      </w:r>
    </w:p>
    <w:p w14:paraId="63CF15CC" w14:textId="34CFF1A1" w:rsidR="00683F18" w:rsidRDefault="00683F18" w:rsidP="00683F18">
      <w:pPr>
        <w:ind w:left="360"/>
      </w:pPr>
    </w:p>
    <w:p w14:paraId="28758B00" w14:textId="26D1D1FD" w:rsidR="00683F18" w:rsidRPr="00B24393" w:rsidRDefault="00683F18" w:rsidP="00683F18">
      <w:pPr>
        <w:ind w:left="720"/>
      </w:pPr>
      <w:r w:rsidRPr="00B24393">
        <w:rPr>
          <w:i/>
          <w:iCs/>
          <w:u w:val="single"/>
        </w:rPr>
        <w:t>Übung 2</w:t>
      </w:r>
      <w:r w:rsidR="00B24393" w:rsidRPr="00B24393">
        <w:rPr>
          <w:i/>
          <w:iCs/>
        </w:rPr>
        <w:t>: Markiere</w:t>
      </w:r>
      <w:r w:rsidR="00B24393">
        <w:t xml:space="preserve"> </w:t>
      </w:r>
      <w:r w:rsidR="00B24393" w:rsidRPr="00B24393">
        <w:rPr>
          <w:i/>
          <w:iCs/>
        </w:rPr>
        <w:t>die Wörter, die im Genitiv stehen.</w:t>
      </w:r>
    </w:p>
    <w:p w14:paraId="4DC106EE" w14:textId="77777777" w:rsidR="00683F18" w:rsidRPr="00683F18" w:rsidRDefault="00683F18" w:rsidP="00683F18">
      <w:pPr>
        <w:numPr>
          <w:ilvl w:val="0"/>
          <w:numId w:val="11"/>
        </w:numPr>
        <w:tabs>
          <w:tab w:val="num" w:pos="720"/>
        </w:tabs>
      </w:pPr>
      <w:r w:rsidRPr="00683F18">
        <w:t>Die Anwesenden gedachten der Opfer des Krieges.</w:t>
      </w:r>
    </w:p>
    <w:p w14:paraId="5EB7AD51" w14:textId="368AA835" w:rsidR="00683F18" w:rsidRDefault="00683F18" w:rsidP="00DA21A3">
      <w:pPr>
        <w:numPr>
          <w:ilvl w:val="0"/>
          <w:numId w:val="11"/>
        </w:numPr>
        <w:tabs>
          <w:tab w:val="num" w:pos="720"/>
        </w:tabs>
      </w:pPr>
      <w:r w:rsidRPr="00683F18">
        <w:t>Wegen der Klimaerhitzung erfreuen sich Elektro-Autos großer Beliebtheit.</w:t>
      </w:r>
      <w:r w:rsidR="00A03E64">
        <w:br/>
      </w:r>
    </w:p>
    <w:p w14:paraId="393AABBD" w14:textId="1D18034B" w:rsidR="00683F18" w:rsidRDefault="00683F18" w:rsidP="00683F18">
      <w:pPr>
        <w:ind w:left="708"/>
      </w:pPr>
      <w:r>
        <w:t xml:space="preserve">Tipps </w:t>
      </w:r>
      <w:r w:rsidR="00DA21A3">
        <w:t>für den Genitiv</w:t>
      </w:r>
    </w:p>
    <w:p w14:paraId="2E2EDF78" w14:textId="7EBA51A6" w:rsidR="00683F18" w:rsidRPr="00683F18" w:rsidRDefault="00683F18" w:rsidP="00683F18">
      <w:pPr>
        <w:pStyle w:val="Listenabsatz"/>
        <w:numPr>
          <w:ilvl w:val="0"/>
          <w:numId w:val="12"/>
        </w:numPr>
      </w:pPr>
      <w:r w:rsidRPr="00683F18">
        <w:t>Der Genitiv ist inzwischen etwas altmodisch geworden. In der Umgangs</w:t>
      </w:r>
      <w:r>
        <w:t>-</w:t>
      </w:r>
      <w:r w:rsidRPr="00683F18">
        <w:t>sprache wird der Genitiv durch die Präposition „</w:t>
      </w:r>
      <w:r w:rsidRPr="00683F18">
        <w:rPr>
          <w:b/>
          <w:bCs/>
        </w:rPr>
        <w:t>von</w:t>
      </w:r>
      <w:r w:rsidRPr="00683F18">
        <w:t xml:space="preserve">“ umgangen: </w:t>
      </w:r>
    </w:p>
    <w:p w14:paraId="457921DA" w14:textId="4CDB43B1" w:rsidR="00683F18" w:rsidRDefault="00683F18" w:rsidP="00683F18">
      <w:pPr>
        <w:pStyle w:val="Listenabsatz"/>
        <w:ind w:left="1428"/>
      </w:pPr>
      <w:r w:rsidRPr="00683F18">
        <w:t xml:space="preserve">Das Rad </w:t>
      </w:r>
      <w:r w:rsidRPr="00683F18">
        <w:rPr>
          <w:i/>
          <w:iCs/>
        </w:rPr>
        <w:t>von</w:t>
      </w:r>
      <w:r w:rsidRPr="00683F18">
        <w:t xml:space="preserve"> Harry stand vor der Tür. Eleganter: Harry</w:t>
      </w:r>
      <w:r w:rsidRPr="00683F18">
        <w:rPr>
          <w:b/>
          <w:bCs/>
        </w:rPr>
        <w:t>s</w:t>
      </w:r>
      <w:r w:rsidRPr="00683F18">
        <w:t xml:space="preserve"> Rad stand vor der Tür.</w:t>
      </w:r>
    </w:p>
    <w:p w14:paraId="59E9D1B9" w14:textId="2B2D0A96" w:rsidR="00683F18" w:rsidRPr="00683F18" w:rsidRDefault="00683F18" w:rsidP="00683F18">
      <w:pPr>
        <w:pStyle w:val="Listenabsatz"/>
        <w:numPr>
          <w:ilvl w:val="0"/>
          <w:numId w:val="12"/>
        </w:numPr>
      </w:pPr>
      <w:r w:rsidRPr="00683F18">
        <w:rPr>
          <w:b/>
          <w:bCs/>
        </w:rPr>
        <w:t>Apostroph</w:t>
      </w:r>
      <w:r>
        <w:t xml:space="preserve">: </w:t>
      </w:r>
      <w:r w:rsidRPr="00683F18">
        <w:t xml:space="preserve">Im Englischen: </w:t>
      </w:r>
      <w:proofErr w:type="spellStart"/>
      <w:r w:rsidRPr="00683F18">
        <w:t>Harry‘s</w:t>
      </w:r>
      <w:proofErr w:type="spellEnd"/>
      <w:r w:rsidRPr="00683F18">
        <w:t xml:space="preserve"> Rad.</w:t>
      </w:r>
      <w:r>
        <w:t xml:space="preserve"> </w:t>
      </w:r>
      <w:r w:rsidRPr="00683F18">
        <w:t xml:space="preserve">Im Deutschen </w:t>
      </w:r>
      <w:r>
        <w:t>brauchen n</w:t>
      </w:r>
      <w:r w:rsidRPr="00683F18">
        <w:t xml:space="preserve">ur Namen und Wörter, die mit einem </w:t>
      </w:r>
      <w:r>
        <w:t>Zischlaut</w:t>
      </w:r>
      <w:r w:rsidRPr="00683F18">
        <w:t xml:space="preserve"> enden, im Genitiv einen Apostroph, weil sie sonst mit </w:t>
      </w:r>
      <w:proofErr w:type="spellStart"/>
      <w:r w:rsidRPr="00683F18">
        <w:t>ss</w:t>
      </w:r>
      <w:proofErr w:type="spellEnd"/>
      <w:r w:rsidRPr="00683F18">
        <w:t xml:space="preserve"> enden würden:</w:t>
      </w:r>
      <w:r>
        <w:t xml:space="preserve"> </w:t>
      </w:r>
      <w:r w:rsidRPr="00683F18">
        <w:t xml:space="preserve">Herrn </w:t>
      </w:r>
      <w:proofErr w:type="spellStart"/>
      <w:r w:rsidRPr="00683F18">
        <w:t>Friseniu</w:t>
      </w:r>
      <w:r w:rsidRPr="00683F18">
        <w:rPr>
          <w:b/>
          <w:bCs/>
          <w:u w:val="single"/>
        </w:rPr>
        <w:t>s</w:t>
      </w:r>
      <w:proofErr w:type="spellEnd"/>
      <w:r w:rsidRPr="00683F18">
        <w:rPr>
          <w:b/>
          <w:bCs/>
          <w:u w:val="single"/>
        </w:rPr>
        <w:t xml:space="preserve">‘ </w:t>
      </w:r>
      <w:r w:rsidRPr="00683F18">
        <w:t>Mantel lag noch auf dem Tisch.</w:t>
      </w:r>
      <w:r>
        <w:t xml:space="preserve"> </w:t>
      </w:r>
      <w:r w:rsidRPr="00683F18">
        <w:t>Wir nahmen Morit</w:t>
      </w:r>
      <w:r w:rsidRPr="00683F18">
        <w:rPr>
          <w:b/>
          <w:bCs/>
          <w:u w:val="single"/>
        </w:rPr>
        <w:t xml:space="preserve">z‘ </w:t>
      </w:r>
      <w:r w:rsidRPr="00683F18">
        <w:t>und Ma</w:t>
      </w:r>
      <w:r w:rsidRPr="00683F18">
        <w:rPr>
          <w:b/>
          <w:bCs/>
          <w:u w:val="single"/>
        </w:rPr>
        <w:t xml:space="preserve">x‘ </w:t>
      </w:r>
      <w:r w:rsidRPr="00683F18">
        <w:t>Sportbeutel mit.</w:t>
      </w:r>
    </w:p>
    <w:p w14:paraId="32DF181C" w14:textId="563DB3DC" w:rsidR="00683F18" w:rsidRDefault="00683F18" w:rsidP="00B24393">
      <w:pPr>
        <w:pStyle w:val="Listenabsatz"/>
        <w:numPr>
          <w:ilvl w:val="0"/>
          <w:numId w:val="12"/>
        </w:numPr>
      </w:pPr>
      <w:r>
        <w:rPr>
          <w:b/>
          <w:bCs/>
        </w:rPr>
        <w:lastRenderedPageBreak/>
        <w:t xml:space="preserve">Endungen: </w:t>
      </w:r>
      <w:r w:rsidRPr="00683F18">
        <w:t>Es gibt Wörter, die im Genitiv genauso aussehen wie im Nominativ. Beispiele:</w:t>
      </w:r>
      <w:r w:rsidR="00B24393">
        <w:t xml:space="preserve"> </w:t>
      </w:r>
      <w:r w:rsidRPr="00683F18">
        <w:t xml:space="preserve">die Heilung </w:t>
      </w:r>
      <w:r w:rsidRPr="00683F18">
        <w:sym w:font="Wingdings" w:char="F0E0"/>
      </w:r>
      <w:r w:rsidRPr="00683F18">
        <w:t xml:space="preserve"> die Chancen einer Heilung</w:t>
      </w:r>
      <w:r w:rsidR="00B24393">
        <w:t xml:space="preserve">, </w:t>
      </w:r>
      <w:r w:rsidRPr="00683F18">
        <w:t xml:space="preserve">die Organisation </w:t>
      </w:r>
      <w:r w:rsidRPr="00683F18">
        <w:sym w:font="Wingdings" w:char="F0E0"/>
      </w:r>
      <w:r w:rsidRPr="00683F18">
        <w:t xml:space="preserve"> die Struktur der Organisation</w:t>
      </w:r>
    </w:p>
    <w:p w14:paraId="23695F32" w14:textId="77777777" w:rsidR="00B24393" w:rsidRPr="00B24393" w:rsidRDefault="00B24393" w:rsidP="00B24393">
      <w:pPr>
        <w:pStyle w:val="Listenabsatz"/>
        <w:numPr>
          <w:ilvl w:val="0"/>
          <w:numId w:val="12"/>
        </w:numPr>
      </w:pPr>
      <w:r>
        <w:rPr>
          <w:b/>
          <w:bCs/>
        </w:rPr>
        <w:t xml:space="preserve">Sonderfälle: </w:t>
      </w:r>
      <w:r w:rsidRPr="00B24393">
        <w:t xml:space="preserve">Bei manchen Wörtern wird </w:t>
      </w:r>
      <w:r w:rsidRPr="00B24393">
        <w:rPr>
          <w:b/>
          <w:bCs/>
        </w:rPr>
        <w:t>ein e vor dem s</w:t>
      </w:r>
      <w:r w:rsidRPr="00B24393">
        <w:t xml:space="preserve"> eingefügt.</w:t>
      </w:r>
    </w:p>
    <w:p w14:paraId="1EDECDD4" w14:textId="22D0571A" w:rsidR="00B24393" w:rsidRPr="00B24393" w:rsidRDefault="00B24393" w:rsidP="00B24393">
      <w:pPr>
        <w:pStyle w:val="Listenabsatz"/>
        <w:ind w:left="1428"/>
      </w:pPr>
      <w:r w:rsidRPr="00B24393">
        <w:t>Beispiele:</w:t>
      </w:r>
      <w:r>
        <w:t xml:space="preserve"> </w:t>
      </w:r>
      <w:r w:rsidRPr="00B24393">
        <w:t>des Waldes</w:t>
      </w:r>
      <w:r>
        <w:t xml:space="preserve">, </w:t>
      </w:r>
      <w:r w:rsidRPr="00B24393">
        <w:t>des Brotes</w:t>
      </w:r>
      <w:r>
        <w:t xml:space="preserve">, </w:t>
      </w:r>
      <w:r w:rsidRPr="00B24393">
        <w:t>des Kindes</w:t>
      </w:r>
    </w:p>
    <w:p w14:paraId="648B1262" w14:textId="77777777" w:rsidR="00B24393" w:rsidRPr="00B24393" w:rsidRDefault="00B24393" w:rsidP="00B24393">
      <w:pPr>
        <w:pStyle w:val="Listenabsatz"/>
        <w:ind w:left="1428"/>
      </w:pPr>
      <w:r w:rsidRPr="00B24393">
        <w:t xml:space="preserve">Bei manchen Wörtern wird der </w:t>
      </w:r>
      <w:r w:rsidRPr="00B24393">
        <w:rPr>
          <w:b/>
          <w:bCs/>
        </w:rPr>
        <w:t>Genitiv mit –en</w:t>
      </w:r>
      <w:r w:rsidRPr="00B24393">
        <w:t xml:space="preserve"> gebildet.</w:t>
      </w:r>
    </w:p>
    <w:p w14:paraId="1829D850" w14:textId="55035D01" w:rsidR="00B24393" w:rsidRPr="00B24393" w:rsidRDefault="00B24393" w:rsidP="00B24393">
      <w:pPr>
        <w:pStyle w:val="Listenabsatz"/>
        <w:ind w:left="1428"/>
      </w:pPr>
      <w:r w:rsidRPr="00B24393">
        <w:t>Beispiele:</w:t>
      </w:r>
      <w:r>
        <w:t xml:space="preserve"> </w:t>
      </w:r>
      <w:r w:rsidRPr="00B24393">
        <w:t>des Löwen</w:t>
      </w:r>
      <w:r>
        <w:t xml:space="preserve">, </w:t>
      </w:r>
      <w:r w:rsidRPr="00B24393">
        <w:t>des Patienten</w:t>
      </w:r>
      <w:r>
        <w:t xml:space="preserve">, </w:t>
      </w:r>
      <w:r w:rsidRPr="00B24393">
        <w:t>des Jugendlichen</w:t>
      </w:r>
    </w:p>
    <w:p w14:paraId="188C4BEF" w14:textId="7D13DC88" w:rsidR="00683F18" w:rsidRDefault="00683F18" w:rsidP="00683F18">
      <w:pPr>
        <w:ind w:left="720"/>
        <w:rPr>
          <w:u w:val="single"/>
        </w:rPr>
      </w:pPr>
    </w:p>
    <w:p w14:paraId="6CC96A11" w14:textId="5B93FD3A" w:rsidR="00B24393" w:rsidRPr="00B24393" w:rsidRDefault="00B24393" w:rsidP="00B24393">
      <w:pPr>
        <w:ind w:left="720"/>
        <w:rPr>
          <w:u w:val="single"/>
        </w:rPr>
      </w:pPr>
      <w:r w:rsidRPr="00B24393">
        <w:rPr>
          <w:i/>
          <w:iCs/>
          <w:u w:val="single"/>
        </w:rPr>
        <w:t>Übung 3:</w:t>
      </w:r>
      <w:r>
        <w:rPr>
          <w:u w:val="single"/>
        </w:rPr>
        <w:t xml:space="preserve"> </w:t>
      </w:r>
      <w:r w:rsidRPr="00B24393">
        <w:rPr>
          <w:i/>
          <w:iCs/>
        </w:rPr>
        <w:t>Bilde d</w:t>
      </w:r>
      <w:r>
        <w:rPr>
          <w:i/>
          <w:iCs/>
        </w:rPr>
        <w:t>en Genitiv</w:t>
      </w:r>
      <w:r w:rsidRPr="00B24393">
        <w:rPr>
          <w:i/>
          <w:iCs/>
        </w:rPr>
        <w:t>:</w:t>
      </w:r>
    </w:p>
    <w:p w14:paraId="05F6EED6" w14:textId="77777777" w:rsidR="00B24393" w:rsidRPr="00B24393" w:rsidRDefault="00B24393" w:rsidP="00B24393">
      <w:pPr>
        <w:pStyle w:val="Listenabsatz"/>
        <w:numPr>
          <w:ilvl w:val="0"/>
          <w:numId w:val="16"/>
        </w:numPr>
      </w:pPr>
      <w:r w:rsidRPr="00B24393">
        <w:t>ein Jugendlicher</w:t>
      </w:r>
    </w:p>
    <w:p w14:paraId="6D354781" w14:textId="77777777" w:rsidR="00B24393" w:rsidRPr="00B24393" w:rsidRDefault="00B24393" w:rsidP="00B24393">
      <w:pPr>
        <w:pStyle w:val="Listenabsatz"/>
        <w:numPr>
          <w:ilvl w:val="0"/>
          <w:numId w:val="16"/>
        </w:numPr>
      </w:pPr>
      <w:r w:rsidRPr="00B24393">
        <w:t>der Hals</w:t>
      </w:r>
    </w:p>
    <w:p w14:paraId="30050FCF" w14:textId="77777777" w:rsidR="00B24393" w:rsidRPr="00B24393" w:rsidRDefault="00B24393" w:rsidP="00B24393">
      <w:pPr>
        <w:pStyle w:val="Listenabsatz"/>
        <w:numPr>
          <w:ilvl w:val="0"/>
          <w:numId w:val="16"/>
        </w:numPr>
      </w:pPr>
      <w:r w:rsidRPr="00B24393">
        <w:t>die Angst</w:t>
      </w:r>
    </w:p>
    <w:p w14:paraId="4D3C3A10" w14:textId="77777777" w:rsidR="00B24393" w:rsidRPr="00B24393" w:rsidRDefault="00B24393" w:rsidP="00B24393">
      <w:pPr>
        <w:pStyle w:val="Listenabsatz"/>
        <w:numPr>
          <w:ilvl w:val="0"/>
          <w:numId w:val="16"/>
        </w:numPr>
      </w:pPr>
      <w:r w:rsidRPr="00B24393">
        <w:t>eine Waldlichtung</w:t>
      </w:r>
    </w:p>
    <w:p w14:paraId="1A8C44B1" w14:textId="77777777" w:rsidR="00B24393" w:rsidRPr="00B24393" w:rsidRDefault="00B24393" w:rsidP="00B24393">
      <w:pPr>
        <w:pStyle w:val="Listenabsatz"/>
        <w:numPr>
          <w:ilvl w:val="0"/>
          <w:numId w:val="16"/>
        </w:numPr>
      </w:pPr>
      <w:r w:rsidRPr="00B24393">
        <w:t>ein Patient</w:t>
      </w:r>
    </w:p>
    <w:p w14:paraId="38B99DF8" w14:textId="57668E95" w:rsidR="00B24393" w:rsidRDefault="00B24393" w:rsidP="00B24393">
      <w:pPr>
        <w:pStyle w:val="Listenabsatz"/>
        <w:numPr>
          <w:ilvl w:val="0"/>
          <w:numId w:val="16"/>
        </w:numPr>
      </w:pPr>
      <w:r w:rsidRPr="00B24393">
        <w:t>ein Buch</w:t>
      </w:r>
    </w:p>
    <w:p w14:paraId="1478D548" w14:textId="4A690F25" w:rsidR="00B24393" w:rsidRDefault="00B24393" w:rsidP="00B24393">
      <w:pPr>
        <w:ind w:left="708"/>
      </w:pPr>
    </w:p>
    <w:p w14:paraId="3B76D1FD" w14:textId="4F29A617" w:rsidR="00B24393" w:rsidRDefault="00B24393" w:rsidP="00B24393">
      <w:pPr>
        <w:ind w:left="708"/>
        <w:rPr>
          <w:i/>
          <w:iCs/>
        </w:rPr>
      </w:pPr>
      <w:r>
        <w:rPr>
          <w:i/>
          <w:iCs/>
          <w:u w:val="single"/>
        </w:rPr>
        <w:t xml:space="preserve">Übung 4: </w:t>
      </w:r>
      <w:r>
        <w:rPr>
          <w:i/>
          <w:iCs/>
        </w:rPr>
        <w:t>Korrigiere die umgangssprachliche Formulierung mit „von“.</w:t>
      </w:r>
    </w:p>
    <w:p w14:paraId="2B991E0F" w14:textId="77777777" w:rsidR="00B24393" w:rsidRPr="00B24393" w:rsidRDefault="00B24393" w:rsidP="00B24393">
      <w:pPr>
        <w:pStyle w:val="Listenabsatz"/>
        <w:numPr>
          <w:ilvl w:val="0"/>
          <w:numId w:val="18"/>
        </w:numPr>
      </w:pPr>
      <w:r w:rsidRPr="00B24393">
        <w:t>Im Pausenhof von der Scholl-Schule wartete die 7b.</w:t>
      </w:r>
    </w:p>
    <w:p w14:paraId="2C22E477" w14:textId="77777777" w:rsidR="00B24393" w:rsidRPr="00B24393" w:rsidRDefault="00B24393" w:rsidP="00B24393">
      <w:pPr>
        <w:pStyle w:val="Listenabsatz"/>
        <w:numPr>
          <w:ilvl w:val="0"/>
          <w:numId w:val="18"/>
        </w:numPr>
      </w:pPr>
      <w:r w:rsidRPr="00B24393">
        <w:t>Der Zwerg stieg die Stufen von der Palasttreppe hoch.</w:t>
      </w:r>
    </w:p>
    <w:p w14:paraId="0BD5AC8E" w14:textId="69ED763E" w:rsidR="00B24393" w:rsidRDefault="00B24393" w:rsidP="00DA21A3">
      <w:pPr>
        <w:pStyle w:val="Listenabsatz"/>
        <w:numPr>
          <w:ilvl w:val="0"/>
          <w:numId w:val="18"/>
        </w:numPr>
      </w:pPr>
      <w:r w:rsidRPr="00B24393">
        <w:t>Das Publikum beklatschte die Einfälle von dem Komiker.</w:t>
      </w:r>
    </w:p>
    <w:p w14:paraId="55DE13E5" w14:textId="47B57778" w:rsidR="00DA21A3" w:rsidRDefault="00DA21A3" w:rsidP="00DA21A3"/>
    <w:p w14:paraId="17B5220B" w14:textId="77777777" w:rsidR="00DA21A3" w:rsidRDefault="00DA21A3" w:rsidP="00DA21A3"/>
    <w:p w14:paraId="428FF683" w14:textId="4A8DDF03" w:rsidR="00B24393" w:rsidRDefault="00B24393" w:rsidP="00B24393">
      <w:pPr>
        <w:ind w:left="708"/>
        <w:rPr>
          <w:b/>
          <w:bCs/>
        </w:rPr>
      </w:pPr>
      <w:r w:rsidRPr="00B24393">
        <w:rPr>
          <w:b/>
          <w:bCs/>
        </w:rPr>
        <w:t>3.</w:t>
      </w:r>
      <w:r>
        <w:rPr>
          <w:b/>
          <w:bCs/>
        </w:rPr>
        <w:t xml:space="preserve">  Dativ</w:t>
      </w:r>
    </w:p>
    <w:p w14:paraId="4B714CB9" w14:textId="77777777" w:rsidR="00B24393" w:rsidRPr="00B24393" w:rsidRDefault="00B24393" w:rsidP="00B24393">
      <w:pPr>
        <w:numPr>
          <w:ilvl w:val="0"/>
          <w:numId w:val="21"/>
        </w:numPr>
      </w:pPr>
      <w:r w:rsidRPr="00B24393">
        <w:t>Der Dativ antwortet auf die Frage „Wem?“ oder „Wo?“</w:t>
      </w:r>
    </w:p>
    <w:p w14:paraId="54993BDC" w14:textId="2D894302" w:rsidR="00B24393" w:rsidRPr="00B24393" w:rsidRDefault="00B24393" w:rsidP="00B24393">
      <w:pPr>
        <w:numPr>
          <w:ilvl w:val="0"/>
          <w:numId w:val="21"/>
        </w:numPr>
      </w:pPr>
      <w:r w:rsidRPr="00B24393">
        <w:t>Die häufigste Endung ist –m (</w:t>
      </w:r>
      <w:proofErr w:type="spellStart"/>
      <w:r w:rsidRPr="00B24393">
        <w:t>mas</w:t>
      </w:r>
      <w:r>
        <w:t>k</w:t>
      </w:r>
      <w:r w:rsidRPr="00B24393">
        <w:t>ulinum</w:t>
      </w:r>
      <w:proofErr w:type="spellEnd"/>
      <w:r>
        <w:t xml:space="preserve"> und</w:t>
      </w:r>
      <w:r w:rsidRPr="00B24393">
        <w:t xml:space="preserve"> </w:t>
      </w:r>
      <w:proofErr w:type="spellStart"/>
      <w:r w:rsidRPr="00B24393">
        <w:t>neutrum</w:t>
      </w:r>
      <w:proofErr w:type="spellEnd"/>
      <w:r w:rsidRPr="00B24393">
        <w:t>)</w:t>
      </w:r>
    </w:p>
    <w:p w14:paraId="159A3AEB" w14:textId="77777777" w:rsidR="00B24393" w:rsidRPr="00B24393" w:rsidRDefault="00B24393" w:rsidP="00B24393">
      <w:pPr>
        <w:numPr>
          <w:ilvl w:val="0"/>
          <w:numId w:val="21"/>
        </w:numPr>
      </w:pPr>
      <w:r w:rsidRPr="00B24393">
        <w:t>Beispiel 1: Paula schickte ihrem Freund eine Nachricht.</w:t>
      </w:r>
    </w:p>
    <w:p w14:paraId="34CA1982" w14:textId="07CC4CB9" w:rsidR="00B24393" w:rsidRPr="00B24393" w:rsidRDefault="00B24393" w:rsidP="00B24393">
      <w:pPr>
        <w:numPr>
          <w:ilvl w:val="0"/>
          <w:numId w:val="21"/>
        </w:numPr>
      </w:pPr>
      <w:r w:rsidRPr="00B24393">
        <w:t>Frage: „Wem schickte Paula eine Nachricht?“</w:t>
      </w:r>
      <w:r>
        <w:t xml:space="preserve"> </w:t>
      </w:r>
      <w:r w:rsidRPr="00B24393">
        <w:t>Antwort: „Ihrem Freund.“</w:t>
      </w:r>
    </w:p>
    <w:p w14:paraId="48416798" w14:textId="77777777" w:rsidR="00B24393" w:rsidRPr="00B24393" w:rsidRDefault="00B24393" w:rsidP="00B24393">
      <w:pPr>
        <w:numPr>
          <w:ilvl w:val="0"/>
          <w:numId w:val="21"/>
        </w:numPr>
      </w:pPr>
      <w:r w:rsidRPr="00B24393">
        <w:t>Satzglied: Dativ-Objekt</w:t>
      </w:r>
    </w:p>
    <w:p w14:paraId="1030041E" w14:textId="77777777" w:rsidR="00B24393" w:rsidRPr="00B24393" w:rsidRDefault="00B24393" w:rsidP="00B24393">
      <w:pPr>
        <w:numPr>
          <w:ilvl w:val="0"/>
          <w:numId w:val="21"/>
        </w:numPr>
      </w:pPr>
      <w:r w:rsidRPr="00B24393">
        <w:t>Beispiel 2: Alexandra war im Wohnzimmer.</w:t>
      </w:r>
    </w:p>
    <w:p w14:paraId="257E3F3E" w14:textId="09394EEC" w:rsidR="00B24393" w:rsidRPr="00B24393" w:rsidRDefault="00B24393" w:rsidP="00B24393">
      <w:pPr>
        <w:numPr>
          <w:ilvl w:val="0"/>
          <w:numId w:val="21"/>
        </w:numPr>
      </w:pPr>
      <w:r w:rsidRPr="00B24393">
        <w:t>Frage: „Wo war Alexandra?“</w:t>
      </w:r>
      <w:r>
        <w:t xml:space="preserve"> </w:t>
      </w:r>
      <w:r w:rsidRPr="00B24393">
        <w:t>Antwort: „Im Wohnzimmer.“</w:t>
      </w:r>
    </w:p>
    <w:p w14:paraId="774CFA66" w14:textId="44AA9BC3" w:rsidR="00B24393" w:rsidRDefault="00B24393" w:rsidP="00B24393">
      <w:pPr>
        <w:numPr>
          <w:ilvl w:val="0"/>
          <w:numId w:val="21"/>
        </w:numPr>
      </w:pPr>
      <w:r w:rsidRPr="00B24393">
        <w:t>Satzglied: Adverbiale Bestimmung des Ortes</w:t>
      </w:r>
    </w:p>
    <w:p w14:paraId="60265371" w14:textId="395BFA75" w:rsidR="00B24393" w:rsidRDefault="00B24393" w:rsidP="00B24393"/>
    <w:p w14:paraId="18A41D45" w14:textId="09D471DD" w:rsidR="00B24393" w:rsidRDefault="00B24393" w:rsidP="00B24393">
      <w:pPr>
        <w:ind w:left="1068"/>
        <w:rPr>
          <w:b/>
          <w:bCs/>
        </w:rPr>
      </w:pPr>
      <w:r>
        <w:rPr>
          <w:b/>
          <w:bCs/>
        </w:rPr>
        <w:t>Wörter, die den Dativ brauchen</w:t>
      </w:r>
    </w:p>
    <w:p w14:paraId="14345BDD" w14:textId="77777777" w:rsidR="00DA21A3" w:rsidRPr="00DA21A3" w:rsidRDefault="00DA21A3" w:rsidP="00DA21A3">
      <w:pPr>
        <w:numPr>
          <w:ilvl w:val="0"/>
          <w:numId w:val="22"/>
        </w:numPr>
        <w:tabs>
          <w:tab w:val="clear" w:pos="720"/>
          <w:tab w:val="num" w:pos="1428"/>
        </w:tabs>
        <w:ind w:left="1428"/>
      </w:pPr>
      <w:r w:rsidRPr="00DA21A3">
        <w:t>Präpositionen: zu – bei – mit / aus – außer – seit</w:t>
      </w:r>
    </w:p>
    <w:p w14:paraId="37B4E99A" w14:textId="77777777" w:rsidR="00DA21A3" w:rsidRPr="00DA21A3" w:rsidRDefault="00DA21A3" w:rsidP="00DA21A3">
      <w:pPr>
        <w:ind w:left="1428"/>
      </w:pPr>
      <w:r w:rsidRPr="00DA21A3">
        <w:rPr>
          <w:i/>
          <w:iCs/>
        </w:rPr>
        <w:t>Beispiele: zu mir, bei mir, mit mir / aus diesem Grund, ich bin außer mir, seit dem schlafe ich gut</w:t>
      </w:r>
    </w:p>
    <w:p w14:paraId="32729B41" w14:textId="77777777" w:rsidR="00DA21A3" w:rsidRPr="00DA21A3" w:rsidRDefault="00DA21A3" w:rsidP="00DA21A3">
      <w:pPr>
        <w:numPr>
          <w:ilvl w:val="0"/>
          <w:numId w:val="22"/>
        </w:numPr>
        <w:tabs>
          <w:tab w:val="clear" w:pos="720"/>
          <w:tab w:val="num" w:pos="1428"/>
        </w:tabs>
        <w:ind w:left="1428"/>
      </w:pPr>
      <w:r w:rsidRPr="00DA21A3">
        <w:t>Verben: danken – glauben – folgen – fehlen</w:t>
      </w:r>
      <w:r w:rsidRPr="00DA21A3">
        <w:br/>
      </w:r>
      <w:r w:rsidRPr="00DA21A3">
        <w:tab/>
        <w:t xml:space="preserve">   helfen – vertrauen – verzeihen</w:t>
      </w:r>
      <w:r w:rsidRPr="00DA21A3">
        <w:br/>
      </w:r>
      <w:r w:rsidRPr="00DA21A3">
        <w:tab/>
        <w:t xml:space="preserve">   schaden – nützen – befehlen </w:t>
      </w:r>
    </w:p>
    <w:p w14:paraId="71BACC13" w14:textId="77777777" w:rsidR="00DA21A3" w:rsidRPr="00DA21A3" w:rsidRDefault="00DA21A3" w:rsidP="00DA21A3">
      <w:pPr>
        <w:ind w:left="1428"/>
      </w:pPr>
      <w:r w:rsidRPr="00DA21A3">
        <w:rPr>
          <w:i/>
          <w:iCs/>
        </w:rPr>
        <w:t xml:space="preserve">Beispiele: Ich danke ihm. Er glaubt dir. Alle folgen ihm. Sie fehlt ihr.               </w:t>
      </w:r>
      <w:r w:rsidRPr="00DA21A3">
        <w:rPr>
          <w:i/>
          <w:iCs/>
        </w:rPr>
        <w:tab/>
        <w:t xml:space="preserve">     Hilf mir! Vertrauen Sie uns? Verzeih mir.</w:t>
      </w:r>
    </w:p>
    <w:p w14:paraId="3620D7DE" w14:textId="1AB92CC1" w:rsidR="00B24393" w:rsidRDefault="00DA21A3" w:rsidP="00DA21A3">
      <w:pPr>
        <w:ind w:left="1776"/>
        <w:rPr>
          <w:i/>
          <w:iCs/>
        </w:rPr>
      </w:pPr>
      <w:r w:rsidRPr="00DA21A3">
        <w:rPr>
          <w:i/>
          <w:iCs/>
        </w:rPr>
        <w:t xml:space="preserve">   </w:t>
      </w:r>
      <w:r>
        <w:rPr>
          <w:i/>
          <w:iCs/>
        </w:rPr>
        <w:t xml:space="preserve">       </w:t>
      </w:r>
      <w:r w:rsidRPr="00DA21A3">
        <w:rPr>
          <w:i/>
          <w:iCs/>
        </w:rPr>
        <w:t xml:space="preserve"> Das schadet Ihnen. Das nützt euch. Ich befehle es dir.</w:t>
      </w:r>
    </w:p>
    <w:p w14:paraId="4CF6A70D" w14:textId="2D738DBE" w:rsidR="00B24393" w:rsidRDefault="00B24393" w:rsidP="00DA21A3">
      <w:pPr>
        <w:ind w:left="1776"/>
        <w:rPr>
          <w:i/>
          <w:iCs/>
        </w:rPr>
      </w:pPr>
    </w:p>
    <w:p w14:paraId="5C2321B9" w14:textId="1EB33B46" w:rsidR="00DA21A3" w:rsidRPr="00DA21A3" w:rsidRDefault="00DA21A3" w:rsidP="00DA21A3">
      <w:pPr>
        <w:ind w:left="708"/>
        <w:rPr>
          <w:i/>
          <w:iCs/>
        </w:rPr>
      </w:pPr>
      <w:r w:rsidRPr="00DA21A3">
        <w:rPr>
          <w:i/>
          <w:iCs/>
        </w:rPr>
        <w:t xml:space="preserve">     </w:t>
      </w:r>
      <w:r>
        <w:rPr>
          <w:i/>
          <w:iCs/>
          <w:u w:val="single"/>
        </w:rPr>
        <w:t>Übung 5:</w:t>
      </w:r>
      <w:r w:rsidRPr="00DA21A3">
        <w:rPr>
          <w:i/>
          <w:iCs/>
        </w:rPr>
        <w:t xml:space="preserve"> Welche Wörter stehen im Dativ? (Wem?)</w:t>
      </w:r>
    </w:p>
    <w:p w14:paraId="4AD19C7C" w14:textId="77777777" w:rsidR="00DA21A3" w:rsidRPr="00DA21A3" w:rsidRDefault="00DA21A3" w:rsidP="00DA21A3">
      <w:pPr>
        <w:numPr>
          <w:ilvl w:val="0"/>
          <w:numId w:val="23"/>
        </w:numPr>
        <w:tabs>
          <w:tab w:val="clear" w:pos="720"/>
          <w:tab w:val="num" w:pos="2136"/>
        </w:tabs>
        <w:ind w:left="2136"/>
      </w:pPr>
      <w:r w:rsidRPr="00DA21A3">
        <w:t>Es gab nichts außer hartem Brot und einem gemischten Salat.</w:t>
      </w:r>
    </w:p>
    <w:p w14:paraId="666D1890" w14:textId="77777777" w:rsidR="00DA21A3" w:rsidRPr="00DA21A3" w:rsidRDefault="00DA21A3" w:rsidP="00DA21A3">
      <w:pPr>
        <w:numPr>
          <w:ilvl w:val="0"/>
          <w:numId w:val="23"/>
        </w:numPr>
        <w:tabs>
          <w:tab w:val="clear" w:pos="720"/>
          <w:tab w:val="num" w:pos="2136"/>
        </w:tabs>
        <w:ind w:left="2136"/>
      </w:pPr>
      <w:r w:rsidRPr="00DA21A3">
        <w:t>Das Kostüm sah von Nahem wesentlich besser aus.</w:t>
      </w:r>
    </w:p>
    <w:p w14:paraId="34DA1A20" w14:textId="77777777" w:rsidR="00DA21A3" w:rsidRPr="00A03E64" w:rsidRDefault="00DA21A3" w:rsidP="00DA21A3">
      <w:pPr>
        <w:numPr>
          <w:ilvl w:val="0"/>
          <w:numId w:val="23"/>
        </w:numPr>
        <w:tabs>
          <w:tab w:val="clear" w:pos="720"/>
          <w:tab w:val="num" w:pos="2136"/>
        </w:tabs>
        <w:ind w:left="2136"/>
      </w:pPr>
      <w:r w:rsidRPr="00DA21A3">
        <w:t>Wir würden bei kaltem Wetter im Haus bleiben.</w:t>
      </w:r>
    </w:p>
    <w:p w14:paraId="48949B55" w14:textId="0B8B19D0" w:rsidR="00DA21A3" w:rsidRPr="00A03E64" w:rsidRDefault="00DA21A3" w:rsidP="00DA21A3">
      <w:pPr>
        <w:numPr>
          <w:ilvl w:val="0"/>
          <w:numId w:val="23"/>
        </w:numPr>
        <w:tabs>
          <w:tab w:val="clear" w:pos="720"/>
          <w:tab w:val="num" w:pos="2136"/>
        </w:tabs>
        <w:ind w:left="2136"/>
      </w:pPr>
      <w:r w:rsidRPr="00A03E64">
        <w:t>Der Junge entspannte die Situation mit schallendem Lachen.</w:t>
      </w:r>
    </w:p>
    <w:p w14:paraId="7CAD157E" w14:textId="6882D076" w:rsidR="00B24393" w:rsidRDefault="00DA21A3" w:rsidP="00DA21A3">
      <w:pPr>
        <w:rPr>
          <w:b/>
          <w:bCs/>
        </w:rPr>
      </w:pPr>
      <w:r w:rsidRPr="00DA21A3">
        <w:rPr>
          <w:b/>
          <w:bCs/>
        </w:rPr>
        <w:lastRenderedPageBreak/>
        <w:t>4.</w:t>
      </w:r>
      <w:r>
        <w:rPr>
          <w:b/>
          <w:bCs/>
        </w:rPr>
        <w:t xml:space="preserve"> </w:t>
      </w:r>
      <w:r w:rsidRPr="00DA21A3">
        <w:rPr>
          <w:b/>
          <w:bCs/>
        </w:rPr>
        <w:t>A</w:t>
      </w:r>
      <w:r>
        <w:rPr>
          <w:b/>
          <w:bCs/>
        </w:rPr>
        <w:t>kkusativ</w:t>
      </w:r>
    </w:p>
    <w:p w14:paraId="55D4A9B1" w14:textId="77777777" w:rsidR="00DA21A3" w:rsidRPr="00DA21A3" w:rsidRDefault="00DA21A3" w:rsidP="00DA21A3">
      <w:pPr>
        <w:numPr>
          <w:ilvl w:val="0"/>
          <w:numId w:val="24"/>
        </w:numPr>
      </w:pPr>
      <w:r w:rsidRPr="00DA21A3">
        <w:t>Der Akkusativ antwortet auf die Fragen „Wen?“  und “Wohin?“</w:t>
      </w:r>
    </w:p>
    <w:p w14:paraId="5A7ED1F4" w14:textId="77777777" w:rsidR="00DA21A3" w:rsidRPr="00DA21A3" w:rsidRDefault="00DA21A3" w:rsidP="00DA21A3">
      <w:pPr>
        <w:numPr>
          <w:ilvl w:val="0"/>
          <w:numId w:val="24"/>
        </w:numPr>
      </w:pPr>
      <w:r w:rsidRPr="00DA21A3">
        <w:t>Die häufigste Endung ist -n</w:t>
      </w:r>
    </w:p>
    <w:p w14:paraId="4E4951A2" w14:textId="77777777" w:rsidR="00DA21A3" w:rsidRPr="00DA21A3" w:rsidRDefault="00DA21A3" w:rsidP="00DA21A3">
      <w:pPr>
        <w:ind w:left="720"/>
      </w:pPr>
      <w:r w:rsidRPr="00DA21A3">
        <w:t>Beispiel 1:  Die Gäste beglückwünschten das Geburtstagskind.</w:t>
      </w:r>
    </w:p>
    <w:p w14:paraId="0550C7FB" w14:textId="4303A188" w:rsidR="00DA21A3" w:rsidRPr="00DA21A3" w:rsidRDefault="00DA21A3" w:rsidP="00DA21A3">
      <w:pPr>
        <w:ind w:left="720"/>
      </w:pPr>
      <w:r w:rsidRPr="00DA21A3">
        <w:t>Frage: „Wen beglückwünschten die Gäste?“</w:t>
      </w:r>
      <w:r>
        <w:t xml:space="preserve"> </w:t>
      </w:r>
      <w:proofErr w:type="spellStart"/>
      <w:r w:rsidRPr="00DA21A3">
        <w:t>Anwort</w:t>
      </w:r>
      <w:proofErr w:type="spellEnd"/>
      <w:r w:rsidRPr="00DA21A3">
        <w:t>: „Das Geburtstagskind.“</w:t>
      </w:r>
    </w:p>
    <w:p w14:paraId="07149944" w14:textId="77777777" w:rsidR="00DA21A3" w:rsidRPr="00DA21A3" w:rsidRDefault="00DA21A3" w:rsidP="00DA21A3">
      <w:pPr>
        <w:ind w:left="720"/>
      </w:pPr>
      <w:r w:rsidRPr="00DA21A3">
        <w:t>Satzglied: Akkusativ-Objekt</w:t>
      </w:r>
    </w:p>
    <w:p w14:paraId="3C487835" w14:textId="77777777" w:rsidR="00DA21A3" w:rsidRPr="00DA21A3" w:rsidRDefault="00DA21A3" w:rsidP="00DA21A3">
      <w:pPr>
        <w:ind w:left="720"/>
      </w:pPr>
      <w:r w:rsidRPr="00DA21A3">
        <w:t>Beispiel 2: Jonas ging noch ins Café.</w:t>
      </w:r>
    </w:p>
    <w:p w14:paraId="61F14769" w14:textId="4F05E18B" w:rsidR="00DA21A3" w:rsidRPr="00DA21A3" w:rsidRDefault="00DA21A3" w:rsidP="00DA21A3">
      <w:pPr>
        <w:ind w:left="720"/>
      </w:pPr>
      <w:r w:rsidRPr="00DA21A3">
        <w:t>Frage: „Wohin ging Jonas?“ (In wen ging Jonas?)</w:t>
      </w:r>
      <w:r>
        <w:t xml:space="preserve"> </w:t>
      </w:r>
      <w:r w:rsidRPr="00DA21A3">
        <w:t>Antwort: „Ins Café.“</w:t>
      </w:r>
    </w:p>
    <w:p w14:paraId="004D76DE" w14:textId="2FAA633F" w:rsidR="00DA21A3" w:rsidRDefault="00DA21A3" w:rsidP="00DA21A3">
      <w:pPr>
        <w:ind w:left="720"/>
      </w:pPr>
      <w:r w:rsidRPr="00DA21A3">
        <w:t>Satzglied: Adverbiale Bestimmung der Richtung</w:t>
      </w:r>
    </w:p>
    <w:p w14:paraId="36AE21E2" w14:textId="5156A534" w:rsidR="00DA21A3" w:rsidRDefault="00DA21A3" w:rsidP="00DA21A3">
      <w:pPr>
        <w:ind w:left="720"/>
      </w:pPr>
    </w:p>
    <w:p w14:paraId="070C94C0" w14:textId="77777777" w:rsidR="00DA21A3" w:rsidRPr="00DA21A3" w:rsidRDefault="00DA21A3" w:rsidP="00DA21A3">
      <w:pPr>
        <w:ind w:left="708"/>
        <w:rPr>
          <w:i/>
          <w:iCs/>
        </w:rPr>
      </w:pPr>
      <w:r>
        <w:rPr>
          <w:i/>
          <w:iCs/>
          <w:u w:val="single"/>
        </w:rPr>
        <w:t>Übung 6:</w:t>
      </w:r>
      <w:r>
        <w:rPr>
          <w:i/>
          <w:iCs/>
        </w:rPr>
        <w:t xml:space="preserve"> </w:t>
      </w:r>
      <w:r w:rsidRPr="00DA21A3">
        <w:rPr>
          <w:i/>
          <w:iCs/>
        </w:rPr>
        <w:t>Ergänze die Sätze.</w:t>
      </w:r>
    </w:p>
    <w:p w14:paraId="08B33F41" w14:textId="77777777" w:rsidR="00DA21A3" w:rsidRPr="00DA21A3" w:rsidRDefault="00DA21A3" w:rsidP="00DA21A3">
      <w:pPr>
        <w:numPr>
          <w:ilvl w:val="0"/>
          <w:numId w:val="25"/>
        </w:numPr>
        <w:tabs>
          <w:tab w:val="num" w:pos="720"/>
        </w:tabs>
      </w:pPr>
      <w:r w:rsidRPr="00DA21A3">
        <w:t>Von Weitem sahen wir ...</w:t>
      </w:r>
    </w:p>
    <w:p w14:paraId="5F8E4840" w14:textId="48D8E519" w:rsidR="00DA21A3" w:rsidRPr="00DA21A3" w:rsidRDefault="00DA21A3" w:rsidP="00DA21A3">
      <w:pPr>
        <w:numPr>
          <w:ilvl w:val="0"/>
          <w:numId w:val="25"/>
        </w:numPr>
        <w:tabs>
          <w:tab w:val="num" w:pos="720"/>
        </w:tabs>
      </w:pPr>
      <w:r w:rsidRPr="00DA21A3">
        <w:t>Ohne zu zögern</w:t>
      </w:r>
      <w:r w:rsidRPr="00A03E64">
        <w:t>,</w:t>
      </w:r>
      <w:r w:rsidRPr="00DA21A3">
        <w:t xml:space="preserve"> machte Nicole ein/e/n</w:t>
      </w:r>
    </w:p>
    <w:p w14:paraId="70769C75" w14:textId="183AB0D8" w:rsidR="00DA21A3" w:rsidRDefault="00DA21A3" w:rsidP="00DA21A3">
      <w:pPr>
        <w:numPr>
          <w:ilvl w:val="0"/>
          <w:numId w:val="25"/>
        </w:numPr>
        <w:tabs>
          <w:tab w:val="num" w:pos="720"/>
        </w:tabs>
        <w:rPr>
          <w:i/>
          <w:iCs/>
        </w:rPr>
      </w:pPr>
      <w:r w:rsidRPr="00DA21A3">
        <w:t>Den/Die ... wollte unsere Klasse unbedingt wiederholen.</w:t>
      </w:r>
      <w:r>
        <w:rPr>
          <w:i/>
          <w:iCs/>
        </w:rPr>
        <w:br/>
      </w:r>
    </w:p>
    <w:p w14:paraId="0134062A" w14:textId="33EF8595" w:rsidR="00DA21A3" w:rsidRPr="00DA21A3" w:rsidRDefault="00DA21A3" w:rsidP="00DA21A3">
      <w:pPr>
        <w:rPr>
          <w:i/>
          <w:iCs/>
        </w:rPr>
      </w:pPr>
      <w:r>
        <w:rPr>
          <w:i/>
          <w:iCs/>
          <w:u w:val="single"/>
        </w:rPr>
        <w:t>Übung 7:</w:t>
      </w:r>
      <w:r>
        <w:rPr>
          <w:i/>
          <w:iCs/>
        </w:rPr>
        <w:t xml:space="preserve"> </w:t>
      </w:r>
      <w:r w:rsidRPr="00DA21A3">
        <w:rPr>
          <w:i/>
          <w:iCs/>
        </w:rPr>
        <w:t>Bestimme den Kasus aller Nomen und Pronomen</w:t>
      </w:r>
      <w:r>
        <w:rPr>
          <w:i/>
          <w:iCs/>
        </w:rPr>
        <w:t>. Trenne die Satzglieder.</w:t>
      </w:r>
    </w:p>
    <w:p w14:paraId="6148FB2C" w14:textId="77777777" w:rsidR="00DA21A3" w:rsidRDefault="00DA21A3" w:rsidP="00DA21A3">
      <w:pPr>
        <w:rPr>
          <w:i/>
          <w:iCs/>
        </w:rPr>
      </w:pPr>
    </w:p>
    <w:p w14:paraId="076D1A3F" w14:textId="7F948F8A" w:rsidR="006B7007" w:rsidRPr="00DA21A3" w:rsidRDefault="00DA21A3" w:rsidP="00DA21A3">
      <w:r w:rsidRPr="00DA21A3">
        <w:t>Unter Samiras Bett fanden die Freunde die Lösung des Rätsels und tanzten um den Koffer mit den Diamanten.</w:t>
      </w:r>
    </w:p>
    <w:p w14:paraId="1E9F131B" w14:textId="179C9361" w:rsidR="00DA21A3" w:rsidRPr="00DA21A3" w:rsidRDefault="00DA21A3" w:rsidP="00DA21A3">
      <w:pPr>
        <w:rPr>
          <w:i/>
          <w:iCs/>
        </w:rPr>
      </w:pPr>
    </w:p>
    <w:p w14:paraId="040CAE63" w14:textId="115D3336" w:rsidR="00DA21A3" w:rsidRPr="00DA21A3" w:rsidRDefault="00DA21A3" w:rsidP="00DA21A3">
      <w:pPr>
        <w:rPr>
          <w:i/>
          <w:iCs/>
        </w:rPr>
      </w:pPr>
    </w:p>
    <w:p w14:paraId="7D843673" w14:textId="081630D7" w:rsidR="006B7007" w:rsidRDefault="00DA21A3" w:rsidP="00DA21A3">
      <w:pPr>
        <w:jc w:val="right"/>
      </w:pPr>
      <w:r>
        <w:sym w:font="Symbol" w:char="F0E3"/>
      </w:r>
      <w:r>
        <w:t xml:space="preserve"> Micaela Grohé / Lern-Fair</w:t>
      </w:r>
    </w:p>
    <w:p w14:paraId="565C626F" w14:textId="77777777" w:rsidR="006B7007" w:rsidRDefault="006B7007">
      <w:r>
        <w:br w:type="page"/>
      </w:r>
    </w:p>
    <w:p w14:paraId="01DCA0EC" w14:textId="463A93CD" w:rsidR="00DA21A3" w:rsidRDefault="006B7007" w:rsidP="006B7007">
      <w:pPr>
        <w:rPr>
          <w:b/>
          <w:bCs/>
          <w:color w:val="FF0000"/>
        </w:rPr>
      </w:pPr>
      <w:r w:rsidRPr="006B7007">
        <w:rPr>
          <w:b/>
          <w:bCs/>
          <w:color w:val="FF0000"/>
        </w:rPr>
        <w:lastRenderedPageBreak/>
        <w:t>LÖSUNGSTEIL</w:t>
      </w:r>
    </w:p>
    <w:p w14:paraId="5044F4D1" w14:textId="0070CB80" w:rsidR="006B7007" w:rsidRDefault="006B7007" w:rsidP="006B7007">
      <w:pPr>
        <w:rPr>
          <w:b/>
          <w:bCs/>
          <w:color w:val="FF0000"/>
        </w:rPr>
      </w:pPr>
    </w:p>
    <w:p w14:paraId="023B8B40" w14:textId="12EB05EF" w:rsidR="006B7007" w:rsidRDefault="00BC038B" w:rsidP="006B700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Übung 1</w:t>
      </w:r>
    </w:p>
    <w:p w14:paraId="366E6E11" w14:textId="77777777" w:rsidR="00BC038B" w:rsidRPr="00BC038B" w:rsidRDefault="00BC038B" w:rsidP="00BC038B">
      <w:pPr>
        <w:numPr>
          <w:ilvl w:val="0"/>
          <w:numId w:val="26"/>
        </w:numPr>
        <w:rPr>
          <w:color w:val="000000" w:themeColor="text1"/>
        </w:rPr>
      </w:pPr>
      <w:r w:rsidRPr="00BC038B">
        <w:rPr>
          <w:color w:val="000000" w:themeColor="text1"/>
        </w:rPr>
        <w:t>Elena lachte über Aarons Witz.</w:t>
      </w:r>
    </w:p>
    <w:p w14:paraId="45813FFE" w14:textId="77777777" w:rsidR="00BC038B" w:rsidRPr="00BC038B" w:rsidRDefault="00BC038B" w:rsidP="00BC038B">
      <w:pPr>
        <w:rPr>
          <w:color w:val="000000" w:themeColor="text1"/>
        </w:rPr>
      </w:pPr>
      <w:r w:rsidRPr="00BC038B">
        <w:rPr>
          <w:i/>
          <w:iCs/>
          <w:color w:val="000000" w:themeColor="text1"/>
        </w:rPr>
        <w:sym w:font="Wingdings" w:char="F0E0"/>
      </w:r>
      <w:r w:rsidRPr="00BC038B">
        <w:rPr>
          <w:i/>
          <w:iCs/>
          <w:color w:val="000000" w:themeColor="text1"/>
        </w:rPr>
        <w:t xml:space="preserve">  Wer lacht über A.s Witz? Elena.</w:t>
      </w:r>
    </w:p>
    <w:p w14:paraId="0A80C77F" w14:textId="77777777" w:rsidR="00BC038B" w:rsidRPr="00BC038B" w:rsidRDefault="00BC038B" w:rsidP="00BC038B">
      <w:pPr>
        <w:numPr>
          <w:ilvl w:val="0"/>
          <w:numId w:val="27"/>
        </w:numPr>
        <w:rPr>
          <w:color w:val="000000" w:themeColor="text1"/>
        </w:rPr>
      </w:pPr>
      <w:r w:rsidRPr="00BC038B">
        <w:rPr>
          <w:color w:val="000000" w:themeColor="text1"/>
        </w:rPr>
        <w:t>Beim Gehen raschelte das bunte Herbstlaub.</w:t>
      </w:r>
    </w:p>
    <w:p w14:paraId="09720CE9" w14:textId="77777777" w:rsidR="00BC038B" w:rsidRPr="00BC038B" w:rsidRDefault="00BC038B" w:rsidP="00BC038B">
      <w:pPr>
        <w:rPr>
          <w:color w:val="000000" w:themeColor="text1"/>
        </w:rPr>
      </w:pPr>
      <w:r w:rsidRPr="00BC038B">
        <w:rPr>
          <w:color w:val="000000" w:themeColor="text1"/>
        </w:rPr>
        <w:sym w:font="Wingdings" w:char="F0E0"/>
      </w:r>
      <w:r w:rsidRPr="00BC038B">
        <w:rPr>
          <w:color w:val="000000" w:themeColor="text1"/>
        </w:rPr>
        <w:t xml:space="preserve"> </w:t>
      </w:r>
      <w:r w:rsidRPr="00BC038B">
        <w:rPr>
          <w:i/>
          <w:iCs/>
          <w:color w:val="000000" w:themeColor="text1"/>
        </w:rPr>
        <w:t>Wer raschelt beim Gehen? Das bunte Herbstlaub.</w:t>
      </w:r>
    </w:p>
    <w:p w14:paraId="7765FBD7" w14:textId="77777777" w:rsidR="00BC038B" w:rsidRPr="00BC038B" w:rsidRDefault="00BC038B" w:rsidP="00BC038B">
      <w:pPr>
        <w:numPr>
          <w:ilvl w:val="0"/>
          <w:numId w:val="28"/>
        </w:numPr>
        <w:rPr>
          <w:color w:val="000000" w:themeColor="text1"/>
        </w:rPr>
      </w:pPr>
      <w:r w:rsidRPr="00BC038B">
        <w:rPr>
          <w:color w:val="000000" w:themeColor="text1"/>
        </w:rPr>
        <w:t>Im Supermarkt warteten an der Kasse viele Kunden.</w:t>
      </w:r>
    </w:p>
    <w:p w14:paraId="1E7B65F6" w14:textId="77777777" w:rsidR="00BC038B" w:rsidRPr="00BC038B" w:rsidRDefault="00BC038B" w:rsidP="00BC038B">
      <w:pPr>
        <w:rPr>
          <w:color w:val="000000" w:themeColor="text1"/>
        </w:rPr>
      </w:pPr>
      <w:r w:rsidRPr="00BC038B">
        <w:rPr>
          <w:color w:val="000000" w:themeColor="text1"/>
        </w:rPr>
        <w:sym w:font="Wingdings" w:char="F0E0"/>
      </w:r>
      <w:r w:rsidRPr="00BC038B">
        <w:rPr>
          <w:color w:val="000000" w:themeColor="text1"/>
        </w:rPr>
        <w:t xml:space="preserve">  </w:t>
      </w:r>
      <w:r w:rsidRPr="00BC038B">
        <w:rPr>
          <w:i/>
          <w:iCs/>
          <w:color w:val="000000" w:themeColor="text1"/>
        </w:rPr>
        <w:t>Wer wartete im Supermarkt an der Kasse? Viele Kunden.</w:t>
      </w:r>
    </w:p>
    <w:p w14:paraId="5D4F6BA1" w14:textId="2F70AA6D" w:rsidR="00BC038B" w:rsidRDefault="00BC038B" w:rsidP="006B7007">
      <w:pPr>
        <w:rPr>
          <w:b/>
          <w:bCs/>
          <w:color w:val="000000" w:themeColor="text1"/>
        </w:rPr>
      </w:pPr>
    </w:p>
    <w:p w14:paraId="1046DF28" w14:textId="750729FD" w:rsidR="00BC038B" w:rsidRDefault="00BC038B" w:rsidP="006B700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Übung 2</w:t>
      </w:r>
    </w:p>
    <w:p w14:paraId="5D121CF4" w14:textId="77777777" w:rsidR="00BC038B" w:rsidRPr="00BC038B" w:rsidRDefault="00BC038B" w:rsidP="00BC038B">
      <w:pPr>
        <w:numPr>
          <w:ilvl w:val="0"/>
          <w:numId w:val="29"/>
        </w:numPr>
        <w:rPr>
          <w:b/>
          <w:bCs/>
          <w:color w:val="000000" w:themeColor="text1"/>
        </w:rPr>
      </w:pPr>
      <w:r w:rsidRPr="00BC038B">
        <w:rPr>
          <w:b/>
          <w:bCs/>
          <w:color w:val="000000" w:themeColor="text1"/>
        </w:rPr>
        <w:t>Die Anwesenden gedachten der Opfer des Krieges.</w:t>
      </w:r>
    </w:p>
    <w:p w14:paraId="1AEDB2CF" w14:textId="77777777" w:rsidR="00BC038B" w:rsidRPr="00BC038B" w:rsidRDefault="00BC038B" w:rsidP="00BC038B">
      <w:pPr>
        <w:rPr>
          <w:color w:val="000000" w:themeColor="text1"/>
        </w:rPr>
      </w:pPr>
      <w:r w:rsidRPr="00BC038B">
        <w:rPr>
          <w:color w:val="000000" w:themeColor="text1"/>
        </w:rPr>
        <w:t>Sie gedachten wessen? Wessen Opfer?</w:t>
      </w:r>
    </w:p>
    <w:p w14:paraId="2BF1647A" w14:textId="77777777" w:rsidR="00BC038B" w:rsidRPr="00BC038B" w:rsidRDefault="00BC038B" w:rsidP="00BC038B">
      <w:pPr>
        <w:numPr>
          <w:ilvl w:val="0"/>
          <w:numId w:val="30"/>
        </w:numPr>
        <w:rPr>
          <w:color w:val="000000" w:themeColor="text1"/>
        </w:rPr>
      </w:pPr>
      <w:r w:rsidRPr="00BC038B">
        <w:rPr>
          <w:color w:val="000000" w:themeColor="text1"/>
        </w:rPr>
        <w:t>Wegen der Klimaerhitzung erfreuen sich Elektroautos großer Beliebtheit.</w:t>
      </w:r>
    </w:p>
    <w:p w14:paraId="66A8556A" w14:textId="2EE2D781" w:rsidR="00BC038B" w:rsidRPr="00BC038B" w:rsidRDefault="00BC038B" w:rsidP="00BC038B">
      <w:pPr>
        <w:rPr>
          <w:color w:val="000000" w:themeColor="text1"/>
        </w:rPr>
      </w:pPr>
      <w:r w:rsidRPr="00BC038B">
        <w:rPr>
          <w:color w:val="000000" w:themeColor="text1"/>
        </w:rPr>
        <w:t>Wessentwegen? Sie erfreuen sich wessen?</w:t>
      </w:r>
    </w:p>
    <w:p w14:paraId="4F724ECC" w14:textId="6F45C744" w:rsidR="00BC038B" w:rsidRPr="00BC038B" w:rsidRDefault="00BC038B" w:rsidP="00BC038B">
      <w:pPr>
        <w:rPr>
          <w:color w:val="000000" w:themeColor="text1"/>
        </w:rPr>
      </w:pPr>
    </w:p>
    <w:p w14:paraId="62FA6FC4" w14:textId="120CB315" w:rsidR="00BC038B" w:rsidRPr="00BC038B" w:rsidRDefault="00BC038B" w:rsidP="00BC038B">
      <w:pPr>
        <w:rPr>
          <w:color w:val="000000" w:themeColor="text1"/>
        </w:rPr>
      </w:pPr>
      <w:r w:rsidRPr="00BC038B">
        <w:rPr>
          <w:color w:val="000000" w:themeColor="text1"/>
        </w:rPr>
        <w:t>Übung 3</w:t>
      </w:r>
    </w:p>
    <w:p w14:paraId="26B2CB00" w14:textId="77777777" w:rsidR="00BC038B" w:rsidRPr="00BC038B" w:rsidRDefault="00BC038B" w:rsidP="00BC038B">
      <w:pPr>
        <w:numPr>
          <w:ilvl w:val="0"/>
          <w:numId w:val="31"/>
        </w:numPr>
        <w:rPr>
          <w:color w:val="000000" w:themeColor="text1"/>
        </w:rPr>
      </w:pPr>
      <w:r w:rsidRPr="00BC038B">
        <w:rPr>
          <w:color w:val="000000" w:themeColor="text1"/>
        </w:rPr>
        <w:t>eines Jugendlichen</w:t>
      </w:r>
    </w:p>
    <w:p w14:paraId="34227A6B" w14:textId="77777777" w:rsidR="00BC038B" w:rsidRPr="00BC038B" w:rsidRDefault="00BC038B" w:rsidP="00BC038B">
      <w:pPr>
        <w:numPr>
          <w:ilvl w:val="0"/>
          <w:numId w:val="31"/>
        </w:numPr>
        <w:rPr>
          <w:color w:val="000000" w:themeColor="text1"/>
        </w:rPr>
      </w:pPr>
      <w:r w:rsidRPr="00BC038B">
        <w:rPr>
          <w:color w:val="000000" w:themeColor="text1"/>
        </w:rPr>
        <w:t>des Halses</w:t>
      </w:r>
    </w:p>
    <w:p w14:paraId="29BF3649" w14:textId="77777777" w:rsidR="00BC038B" w:rsidRPr="00BC038B" w:rsidRDefault="00BC038B" w:rsidP="00BC038B">
      <w:pPr>
        <w:numPr>
          <w:ilvl w:val="0"/>
          <w:numId w:val="31"/>
        </w:numPr>
        <w:rPr>
          <w:color w:val="000000" w:themeColor="text1"/>
        </w:rPr>
      </w:pPr>
      <w:r w:rsidRPr="00BC038B">
        <w:rPr>
          <w:color w:val="000000" w:themeColor="text1"/>
        </w:rPr>
        <w:t>der Angst</w:t>
      </w:r>
    </w:p>
    <w:p w14:paraId="27925913" w14:textId="77777777" w:rsidR="00BC038B" w:rsidRPr="00BC038B" w:rsidRDefault="00BC038B" w:rsidP="00BC038B">
      <w:pPr>
        <w:numPr>
          <w:ilvl w:val="0"/>
          <w:numId w:val="31"/>
        </w:numPr>
        <w:rPr>
          <w:color w:val="000000" w:themeColor="text1"/>
        </w:rPr>
      </w:pPr>
      <w:r w:rsidRPr="00BC038B">
        <w:rPr>
          <w:color w:val="000000" w:themeColor="text1"/>
        </w:rPr>
        <w:t>einer Waldlichtung</w:t>
      </w:r>
    </w:p>
    <w:p w14:paraId="1A96E37A" w14:textId="77777777" w:rsidR="00BC038B" w:rsidRPr="00BC038B" w:rsidRDefault="00BC038B" w:rsidP="00BC038B">
      <w:pPr>
        <w:numPr>
          <w:ilvl w:val="0"/>
          <w:numId w:val="31"/>
        </w:numPr>
        <w:rPr>
          <w:color w:val="000000" w:themeColor="text1"/>
        </w:rPr>
      </w:pPr>
      <w:r w:rsidRPr="00BC038B">
        <w:rPr>
          <w:color w:val="000000" w:themeColor="text1"/>
        </w:rPr>
        <w:t>eines Patienten</w:t>
      </w:r>
    </w:p>
    <w:p w14:paraId="0C3EF59D" w14:textId="29A18A7A" w:rsidR="00BC038B" w:rsidRPr="00BC038B" w:rsidRDefault="00BC038B" w:rsidP="00BC038B">
      <w:pPr>
        <w:numPr>
          <w:ilvl w:val="0"/>
          <w:numId w:val="31"/>
        </w:numPr>
        <w:rPr>
          <w:color w:val="000000" w:themeColor="text1"/>
        </w:rPr>
      </w:pPr>
      <w:proofErr w:type="gramStart"/>
      <w:r w:rsidRPr="00BC038B">
        <w:rPr>
          <w:color w:val="000000" w:themeColor="text1"/>
        </w:rPr>
        <w:t>eines Buch</w:t>
      </w:r>
      <w:proofErr w:type="gramEnd"/>
      <w:r w:rsidRPr="00BC038B">
        <w:rPr>
          <w:color w:val="000000" w:themeColor="text1"/>
        </w:rPr>
        <w:t>(e)s</w:t>
      </w:r>
    </w:p>
    <w:p w14:paraId="354A24EA" w14:textId="7877007E" w:rsidR="00BC038B" w:rsidRDefault="00BC038B" w:rsidP="00BC038B">
      <w:pPr>
        <w:rPr>
          <w:b/>
          <w:bCs/>
          <w:color w:val="000000" w:themeColor="text1"/>
        </w:rPr>
      </w:pPr>
    </w:p>
    <w:p w14:paraId="085AD9AA" w14:textId="23802F18" w:rsidR="00BC038B" w:rsidRDefault="00BC038B" w:rsidP="00BC038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Übung 4</w:t>
      </w:r>
    </w:p>
    <w:p w14:paraId="1844F53E" w14:textId="77777777" w:rsidR="00BC038B" w:rsidRPr="00BC038B" w:rsidRDefault="00BC038B" w:rsidP="00BC038B">
      <w:pPr>
        <w:numPr>
          <w:ilvl w:val="0"/>
          <w:numId w:val="32"/>
        </w:numPr>
        <w:rPr>
          <w:color w:val="000000" w:themeColor="text1"/>
        </w:rPr>
      </w:pPr>
      <w:r w:rsidRPr="00BC038B">
        <w:rPr>
          <w:color w:val="000000" w:themeColor="text1"/>
        </w:rPr>
        <w:t>Im Pausenhof von der Scholl-Schule wartete die 7b.</w:t>
      </w:r>
    </w:p>
    <w:p w14:paraId="28810598" w14:textId="77777777" w:rsidR="00BC038B" w:rsidRPr="00BC038B" w:rsidRDefault="00BC038B" w:rsidP="00BC038B">
      <w:pPr>
        <w:numPr>
          <w:ilvl w:val="0"/>
          <w:numId w:val="32"/>
        </w:numPr>
        <w:rPr>
          <w:color w:val="000000" w:themeColor="text1"/>
        </w:rPr>
      </w:pPr>
      <w:r w:rsidRPr="00BC038B">
        <w:rPr>
          <w:color w:val="000000" w:themeColor="text1"/>
        </w:rPr>
        <w:t>Der Zwerg stieg die Stufen von der Palasttreppe hoch.</w:t>
      </w:r>
    </w:p>
    <w:p w14:paraId="78C0694A" w14:textId="77777777" w:rsidR="00BC038B" w:rsidRPr="00BC038B" w:rsidRDefault="00BC038B" w:rsidP="00BC038B">
      <w:pPr>
        <w:numPr>
          <w:ilvl w:val="0"/>
          <w:numId w:val="32"/>
        </w:numPr>
        <w:rPr>
          <w:color w:val="000000" w:themeColor="text1"/>
        </w:rPr>
      </w:pPr>
      <w:r w:rsidRPr="00BC038B">
        <w:rPr>
          <w:color w:val="000000" w:themeColor="text1"/>
        </w:rPr>
        <w:t>Das Publikum beklatschte die Einfälle des Komikers.</w:t>
      </w:r>
    </w:p>
    <w:p w14:paraId="079B72FB" w14:textId="539B5551" w:rsidR="00BC038B" w:rsidRDefault="00BC038B" w:rsidP="00BC038B">
      <w:pPr>
        <w:rPr>
          <w:b/>
          <w:bCs/>
          <w:color w:val="000000" w:themeColor="text1"/>
        </w:rPr>
      </w:pPr>
    </w:p>
    <w:p w14:paraId="0924F413" w14:textId="5047B354" w:rsidR="00BC038B" w:rsidRDefault="00BC038B" w:rsidP="00BC038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Übung 5</w:t>
      </w:r>
    </w:p>
    <w:p w14:paraId="5F5D0CB3" w14:textId="77777777" w:rsidR="00BC038B" w:rsidRPr="00BC038B" w:rsidRDefault="00BC038B" w:rsidP="00BC038B">
      <w:pPr>
        <w:numPr>
          <w:ilvl w:val="0"/>
          <w:numId w:val="33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Es gab nichts </w:t>
      </w:r>
      <w:r w:rsidRPr="00BC038B">
        <w:rPr>
          <w:color w:val="000000" w:themeColor="text1"/>
          <w:u w:val="single"/>
        </w:rPr>
        <w:t>außer</w:t>
      </w:r>
      <w:r w:rsidRPr="00BC038B">
        <w:rPr>
          <w:color w:val="000000" w:themeColor="text1"/>
        </w:rPr>
        <w:t xml:space="preserve"> harte</w:t>
      </w:r>
      <w:r w:rsidRPr="00BC038B">
        <w:rPr>
          <w:color w:val="000000" w:themeColor="text1"/>
          <w:u w:val="single"/>
        </w:rPr>
        <w:t>m</w:t>
      </w:r>
      <w:r w:rsidRPr="00BC038B">
        <w:rPr>
          <w:color w:val="000000" w:themeColor="text1"/>
        </w:rPr>
        <w:t xml:space="preserve"> Brot und eine</w:t>
      </w:r>
      <w:r w:rsidRPr="00BC038B">
        <w:rPr>
          <w:color w:val="000000" w:themeColor="text1"/>
          <w:u w:val="single"/>
        </w:rPr>
        <w:t>m</w:t>
      </w:r>
      <w:r w:rsidRPr="00BC038B">
        <w:rPr>
          <w:color w:val="000000" w:themeColor="text1"/>
        </w:rPr>
        <w:t xml:space="preserve"> gemischte</w:t>
      </w:r>
      <w:r w:rsidRPr="00BC038B">
        <w:rPr>
          <w:color w:val="000000" w:themeColor="text1"/>
          <w:u w:val="single"/>
        </w:rPr>
        <w:t>n</w:t>
      </w:r>
      <w:r w:rsidRPr="00BC038B">
        <w:rPr>
          <w:color w:val="000000" w:themeColor="text1"/>
        </w:rPr>
        <w:t xml:space="preserve"> Salat.</w:t>
      </w:r>
    </w:p>
    <w:p w14:paraId="0FBD2844" w14:textId="77777777" w:rsidR="00BC038B" w:rsidRPr="00BC038B" w:rsidRDefault="00BC038B" w:rsidP="00BC038B">
      <w:pPr>
        <w:numPr>
          <w:ilvl w:val="0"/>
          <w:numId w:val="33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Das Kostüm sah </w:t>
      </w:r>
      <w:r w:rsidRPr="00BC038B">
        <w:rPr>
          <w:color w:val="000000" w:themeColor="text1"/>
          <w:u w:val="single"/>
        </w:rPr>
        <w:t>von</w:t>
      </w:r>
      <w:r w:rsidRPr="00BC038B">
        <w:rPr>
          <w:color w:val="000000" w:themeColor="text1"/>
        </w:rPr>
        <w:t xml:space="preserve"> Nahe</w:t>
      </w:r>
      <w:r w:rsidRPr="00BC038B">
        <w:rPr>
          <w:color w:val="000000" w:themeColor="text1"/>
          <w:u w:val="single"/>
        </w:rPr>
        <w:t>m</w:t>
      </w:r>
      <w:r w:rsidRPr="00BC038B">
        <w:rPr>
          <w:color w:val="000000" w:themeColor="text1"/>
        </w:rPr>
        <w:t xml:space="preserve"> wesentlich besser aus.</w:t>
      </w:r>
    </w:p>
    <w:p w14:paraId="66BE6821" w14:textId="77777777" w:rsidR="00BC038B" w:rsidRPr="00BC038B" w:rsidRDefault="00BC038B" w:rsidP="00BC038B">
      <w:pPr>
        <w:numPr>
          <w:ilvl w:val="0"/>
          <w:numId w:val="33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Wir würden </w:t>
      </w:r>
      <w:r w:rsidRPr="00BC038B">
        <w:rPr>
          <w:color w:val="000000" w:themeColor="text1"/>
          <w:u w:val="single"/>
        </w:rPr>
        <w:t>bei</w:t>
      </w:r>
      <w:r w:rsidRPr="00BC038B">
        <w:rPr>
          <w:color w:val="000000" w:themeColor="text1"/>
        </w:rPr>
        <w:t xml:space="preserve"> kalte</w:t>
      </w:r>
      <w:r w:rsidRPr="00BC038B">
        <w:rPr>
          <w:color w:val="000000" w:themeColor="text1"/>
          <w:u w:val="single"/>
        </w:rPr>
        <w:t>m</w:t>
      </w:r>
      <w:r w:rsidRPr="00BC038B">
        <w:rPr>
          <w:color w:val="000000" w:themeColor="text1"/>
        </w:rPr>
        <w:t xml:space="preserve"> Wetter </w:t>
      </w:r>
      <w:r w:rsidRPr="00BC038B">
        <w:rPr>
          <w:color w:val="000000" w:themeColor="text1"/>
          <w:u w:val="single"/>
        </w:rPr>
        <w:t>im</w:t>
      </w:r>
      <w:r w:rsidRPr="00BC038B">
        <w:rPr>
          <w:color w:val="000000" w:themeColor="text1"/>
        </w:rPr>
        <w:t xml:space="preserve"> Haus bleiben.</w:t>
      </w:r>
    </w:p>
    <w:p w14:paraId="31ADB95E" w14:textId="77777777" w:rsidR="00BC038B" w:rsidRPr="00BC038B" w:rsidRDefault="00BC038B" w:rsidP="00BC038B">
      <w:pPr>
        <w:numPr>
          <w:ilvl w:val="0"/>
          <w:numId w:val="33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Der Junge entspannte die Situation </w:t>
      </w:r>
      <w:r w:rsidRPr="00BC038B">
        <w:rPr>
          <w:color w:val="000000" w:themeColor="text1"/>
          <w:u w:val="single"/>
        </w:rPr>
        <w:t>mit</w:t>
      </w:r>
      <w:r w:rsidRPr="00BC038B">
        <w:rPr>
          <w:color w:val="000000" w:themeColor="text1"/>
        </w:rPr>
        <w:t xml:space="preserve"> schallende</w:t>
      </w:r>
      <w:r w:rsidRPr="00BC038B">
        <w:rPr>
          <w:color w:val="000000" w:themeColor="text1"/>
          <w:u w:val="single"/>
        </w:rPr>
        <w:t>m</w:t>
      </w:r>
      <w:r w:rsidRPr="00BC038B">
        <w:rPr>
          <w:color w:val="000000" w:themeColor="text1"/>
        </w:rPr>
        <w:t xml:space="preserve"> Lachen.</w:t>
      </w:r>
    </w:p>
    <w:p w14:paraId="70AD1CE4" w14:textId="77777777" w:rsidR="00BC038B" w:rsidRPr="00BC038B" w:rsidRDefault="00BC038B" w:rsidP="00BC038B">
      <w:pPr>
        <w:rPr>
          <w:color w:val="000000" w:themeColor="text1"/>
        </w:rPr>
      </w:pPr>
      <w:r w:rsidRPr="00BC038B">
        <w:rPr>
          <w:color w:val="000000" w:themeColor="text1"/>
        </w:rPr>
        <w:t>aber:</w:t>
      </w:r>
    </w:p>
    <w:p w14:paraId="3C3A5D8D" w14:textId="77777777" w:rsidR="00BC038B" w:rsidRPr="00BC038B" w:rsidRDefault="00BC038B" w:rsidP="00BC038B">
      <w:pPr>
        <w:numPr>
          <w:ilvl w:val="0"/>
          <w:numId w:val="34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Der Junge entspannte die Situation </w:t>
      </w:r>
      <w:r w:rsidRPr="00BC038B">
        <w:rPr>
          <w:color w:val="000000" w:themeColor="text1"/>
          <w:u w:val="single"/>
        </w:rPr>
        <w:t>mit</w:t>
      </w:r>
      <w:r w:rsidRPr="00BC038B">
        <w:rPr>
          <w:color w:val="000000" w:themeColor="text1"/>
        </w:rPr>
        <w:t xml:space="preserve"> seine</w:t>
      </w:r>
      <w:r w:rsidRPr="00BC038B">
        <w:rPr>
          <w:color w:val="000000" w:themeColor="text1"/>
          <w:u w:val="single"/>
        </w:rPr>
        <w:t>m</w:t>
      </w:r>
      <w:r w:rsidRPr="00BC038B">
        <w:rPr>
          <w:color w:val="000000" w:themeColor="text1"/>
        </w:rPr>
        <w:t xml:space="preserve"> schallende</w:t>
      </w:r>
      <w:r w:rsidRPr="00BC038B">
        <w:rPr>
          <w:color w:val="000000" w:themeColor="text1"/>
          <w:u w:val="single"/>
        </w:rPr>
        <w:t>n</w:t>
      </w:r>
      <w:r w:rsidRPr="00BC038B">
        <w:rPr>
          <w:color w:val="000000" w:themeColor="text1"/>
        </w:rPr>
        <w:t xml:space="preserve"> Lachen.</w:t>
      </w:r>
    </w:p>
    <w:p w14:paraId="69B76ED0" w14:textId="16577DB3" w:rsidR="00BC038B" w:rsidRDefault="00BC038B" w:rsidP="00BC038B">
      <w:pPr>
        <w:rPr>
          <w:b/>
          <w:bCs/>
          <w:color w:val="000000" w:themeColor="text1"/>
        </w:rPr>
      </w:pPr>
    </w:p>
    <w:p w14:paraId="357DEB88" w14:textId="2BF0A958" w:rsidR="00BC038B" w:rsidRDefault="00BC038B" w:rsidP="00BC038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Übung 7</w:t>
      </w:r>
    </w:p>
    <w:p w14:paraId="16C6BFED" w14:textId="77777777" w:rsidR="00BC038B" w:rsidRPr="00BC038B" w:rsidRDefault="00BC038B" w:rsidP="00BC038B">
      <w:pPr>
        <w:numPr>
          <w:ilvl w:val="0"/>
          <w:numId w:val="35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Unter Samiras Bett  </w:t>
      </w:r>
      <w:r w:rsidRPr="00BC038B">
        <w:rPr>
          <w:color w:val="000000" w:themeColor="text1"/>
        </w:rPr>
        <w:sym w:font="Wingdings" w:char="F0E0"/>
      </w:r>
      <w:r w:rsidRPr="00BC038B">
        <w:rPr>
          <w:color w:val="000000" w:themeColor="text1"/>
        </w:rPr>
        <w:t xml:space="preserve"> Wo? = Dativ </w:t>
      </w:r>
    </w:p>
    <w:p w14:paraId="61BD9CAB" w14:textId="77777777" w:rsidR="00BC038B" w:rsidRPr="00BC038B" w:rsidRDefault="00BC038B" w:rsidP="00BC038B">
      <w:pPr>
        <w:numPr>
          <w:ilvl w:val="0"/>
          <w:numId w:val="35"/>
        </w:numPr>
        <w:rPr>
          <w:color w:val="000000" w:themeColor="text1"/>
        </w:rPr>
      </w:pPr>
      <w:r w:rsidRPr="00BC038B">
        <w:rPr>
          <w:color w:val="000000" w:themeColor="text1"/>
        </w:rPr>
        <w:t>fanden (Prädikat 1)</w:t>
      </w:r>
    </w:p>
    <w:p w14:paraId="42304774" w14:textId="77777777" w:rsidR="00BC038B" w:rsidRPr="00BC038B" w:rsidRDefault="00BC038B" w:rsidP="00BC038B">
      <w:pPr>
        <w:numPr>
          <w:ilvl w:val="0"/>
          <w:numId w:val="35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die Freunde  </w:t>
      </w:r>
      <w:r w:rsidRPr="00BC038B">
        <w:rPr>
          <w:color w:val="000000" w:themeColor="text1"/>
        </w:rPr>
        <w:sym w:font="Wingdings" w:char="F0E0"/>
      </w:r>
      <w:r w:rsidRPr="00BC038B">
        <w:rPr>
          <w:color w:val="000000" w:themeColor="text1"/>
        </w:rPr>
        <w:t xml:space="preserve"> Wer? = Nominativ </w:t>
      </w:r>
    </w:p>
    <w:p w14:paraId="5132063B" w14:textId="77777777" w:rsidR="00BC038B" w:rsidRPr="00BC038B" w:rsidRDefault="00BC038B" w:rsidP="00BC038B">
      <w:pPr>
        <w:numPr>
          <w:ilvl w:val="0"/>
          <w:numId w:val="35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die Lösung  </w:t>
      </w:r>
      <w:r w:rsidRPr="00BC038B">
        <w:rPr>
          <w:color w:val="000000" w:themeColor="text1"/>
        </w:rPr>
        <w:sym w:font="Wingdings" w:char="F0E0"/>
      </w:r>
      <w:r w:rsidRPr="00BC038B">
        <w:rPr>
          <w:color w:val="000000" w:themeColor="text1"/>
        </w:rPr>
        <w:t xml:space="preserve"> Wen? = Akkusativ</w:t>
      </w:r>
    </w:p>
    <w:p w14:paraId="0725DE27" w14:textId="77777777" w:rsidR="00BC038B" w:rsidRPr="00BC038B" w:rsidRDefault="00BC038B" w:rsidP="00BC038B">
      <w:pPr>
        <w:numPr>
          <w:ilvl w:val="0"/>
          <w:numId w:val="35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des Rätsels </w:t>
      </w:r>
      <w:r w:rsidRPr="00BC038B">
        <w:rPr>
          <w:color w:val="000000" w:themeColor="text1"/>
        </w:rPr>
        <w:sym w:font="Wingdings" w:char="F0E0"/>
      </w:r>
      <w:r w:rsidRPr="00BC038B">
        <w:rPr>
          <w:color w:val="000000" w:themeColor="text1"/>
        </w:rPr>
        <w:t xml:space="preserve"> Wessen? = Genitiv</w:t>
      </w:r>
    </w:p>
    <w:p w14:paraId="52C8340A" w14:textId="77777777" w:rsidR="00BC038B" w:rsidRPr="00BC038B" w:rsidRDefault="00BC038B" w:rsidP="00BC038B">
      <w:pPr>
        <w:numPr>
          <w:ilvl w:val="0"/>
          <w:numId w:val="35"/>
        </w:numPr>
        <w:rPr>
          <w:color w:val="000000" w:themeColor="text1"/>
        </w:rPr>
      </w:pPr>
      <w:r w:rsidRPr="00BC038B">
        <w:rPr>
          <w:color w:val="000000" w:themeColor="text1"/>
        </w:rPr>
        <w:t>und tanzten (Prädikat 2)</w:t>
      </w:r>
    </w:p>
    <w:p w14:paraId="69BA63E9" w14:textId="77777777" w:rsidR="00BC038B" w:rsidRPr="00BC038B" w:rsidRDefault="00BC038B" w:rsidP="00BC038B">
      <w:pPr>
        <w:numPr>
          <w:ilvl w:val="0"/>
          <w:numId w:val="35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um den Koffer </w:t>
      </w:r>
      <w:r w:rsidRPr="00BC038B">
        <w:rPr>
          <w:color w:val="000000" w:themeColor="text1"/>
        </w:rPr>
        <w:sym w:font="Wingdings" w:char="F0E0"/>
      </w:r>
      <w:r w:rsidRPr="00BC038B">
        <w:rPr>
          <w:color w:val="000000" w:themeColor="text1"/>
        </w:rPr>
        <w:t xml:space="preserve"> um wen? = Akkusativ</w:t>
      </w:r>
    </w:p>
    <w:p w14:paraId="4A9D696A" w14:textId="6933225E" w:rsidR="00BC038B" w:rsidRPr="00BC038B" w:rsidRDefault="00BC038B" w:rsidP="00BC038B">
      <w:pPr>
        <w:numPr>
          <w:ilvl w:val="0"/>
          <w:numId w:val="35"/>
        </w:numPr>
        <w:rPr>
          <w:color w:val="000000" w:themeColor="text1"/>
        </w:rPr>
      </w:pPr>
      <w:r w:rsidRPr="00BC038B">
        <w:rPr>
          <w:color w:val="000000" w:themeColor="text1"/>
        </w:rPr>
        <w:t xml:space="preserve">mit den Diamanten. </w:t>
      </w:r>
      <w:r w:rsidRPr="00BC038B">
        <w:rPr>
          <w:color w:val="000000" w:themeColor="text1"/>
        </w:rPr>
        <w:sym w:font="Wingdings" w:char="F0E0"/>
      </w:r>
      <w:r w:rsidRPr="00BC038B">
        <w:rPr>
          <w:color w:val="000000" w:themeColor="text1"/>
        </w:rPr>
        <w:t xml:space="preserve"> mit wem? = Dativ</w:t>
      </w:r>
    </w:p>
    <w:p w14:paraId="4DC41531" w14:textId="77777777" w:rsidR="00BC038B" w:rsidRPr="006B7007" w:rsidRDefault="00BC038B" w:rsidP="006B7007">
      <w:pPr>
        <w:rPr>
          <w:b/>
          <w:bCs/>
          <w:color w:val="000000" w:themeColor="text1"/>
        </w:rPr>
      </w:pPr>
    </w:p>
    <w:p w14:paraId="3FB15A92" w14:textId="77777777" w:rsidR="00B24393" w:rsidRPr="00B24393" w:rsidRDefault="00B24393" w:rsidP="00B24393">
      <w:pPr>
        <w:ind w:left="708"/>
        <w:rPr>
          <w:b/>
          <w:bCs/>
        </w:rPr>
      </w:pPr>
    </w:p>
    <w:sectPr w:rsidR="00B24393" w:rsidRPr="00B24393" w:rsidSect="00CA4E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FC"/>
    <w:multiLevelType w:val="hybridMultilevel"/>
    <w:tmpl w:val="49EAE94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E43E9"/>
    <w:multiLevelType w:val="hybridMultilevel"/>
    <w:tmpl w:val="1548D972"/>
    <w:lvl w:ilvl="0" w:tplc="725CD5F2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27372">
      <w:start w:val="210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A609AC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4FC5C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6B676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E5458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689A4A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0AC4E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431A8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7857DE"/>
    <w:multiLevelType w:val="hybridMultilevel"/>
    <w:tmpl w:val="2F648524"/>
    <w:lvl w:ilvl="0" w:tplc="250EE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42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E1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8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02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A7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4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6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7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D1733"/>
    <w:multiLevelType w:val="hybridMultilevel"/>
    <w:tmpl w:val="59C06E86"/>
    <w:lvl w:ilvl="0" w:tplc="8E20FA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89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28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6E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6E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6C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ED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49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E0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D5E9A"/>
    <w:multiLevelType w:val="hybridMultilevel"/>
    <w:tmpl w:val="FFA4CA06"/>
    <w:lvl w:ilvl="0" w:tplc="EBB2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6F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29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5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03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C9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A9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20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05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2DE8"/>
    <w:multiLevelType w:val="hybridMultilevel"/>
    <w:tmpl w:val="BE44B444"/>
    <w:lvl w:ilvl="0" w:tplc="099E639E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6BC8A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B412DC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6A4DA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EF8F6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E74E8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8340E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8205A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080AE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DC82C0E"/>
    <w:multiLevelType w:val="hybridMultilevel"/>
    <w:tmpl w:val="95F41A8A"/>
    <w:lvl w:ilvl="0" w:tplc="C234E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7CA1"/>
    <w:multiLevelType w:val="hybridMultilevel"/>
    <w:tmpl w:val="13B4624E"/>
    <w:lvl w:ilvl="0" w:tplc="BCB8973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2A3D8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25574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C2D362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2FDB6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64FD6C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347438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0D802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2ADC0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FE4302F"/>
    <w:multiLevelType w:val="hybridMultilevel"/>
    <w:tmpl w:val="75967E2C"/>
    <w:lvl w:ilvl="0" w:tplc="C1E4D454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655FE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52BE9A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6257A2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A494C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A0FA4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E358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6DEA2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46550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14F7B54"/>
    <w:multiLevelType w:val="hybridMultilevel"/>
    <w:tmpl w:val="4148BBF4"/>
    <w:lvl w:ilvl="0" w:tplc="FFFFFFF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30F40F5"/>
    <w:multiLevelType w:val="hybridMultilevel"/>
    <w:tmpl w:val="5F98B2C4"/>
    <w:lvl w:ilvl="0" w:tplc="8268340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4829E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ECB0C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E3950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640FE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6EA9A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EB71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864F56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F6D582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456367D"/>
    <w:multiLevelType w:val="hybridMultilevel"/>
    <w:tmpl w:val="B6AEB11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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"/>
      <w:lvlJc w:val="left"/>
      <w:pPr>
        <w:tabs>
          <w:tab w:val="num" w:pos="2868"/>
        </w:tabs>
        <w:ind w:left="2868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"/>
      <w:lvlJc w:val="left"/>
      <w:pPr>
        <w:tabs>
          <w:tab w:val="num" w:pos="3588"/>
        </w:tabs>
        <w:ind w:left="3588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"/>
      <w:lvlJc w:val="left"/>
      <w:pPr>
        <w:tabs>
          <w:tab w:val="num" w:pos="4308"/>
        </w:tabs>
        <w:ind w:left="4308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"/>
      <w:lvlJc w:val="left"/>
      <w:pPr>
        <w:tabs>
          <w:tab w:val="num" w:pos="5028"/>
        </w:tabs>
        <w:ind w:left="5028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"/>
      <w:lvlJc w:val="left"/>
      <w:pPr>
        <w:tabs>
          <w:tab w:val="num" w:pos="5748"/>
        </w:tabs>
        <w:ind w:left="5748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"/>
      <w:lvlJc w:val="left"/>
      <w:pPr>
        <w:tabs>
          <w:tab w:val="num" w:pos="6468"/>
        </w:tabs>
        <w:ind w:left="6468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"/>
      <w:lvlJc w:val="left"/>
      <w:pPr>
        <w:tabs>
          <w:tab w:val="num" w:pos="7188"/>
        </w:tabs>
        <w:ind w:left="7188" w:hanging="360"/>
      </w:pPr>
      <w:rPr>
        <w:rFonts w:ascii="Wingdings 2" w:hAnsi="Wingdings 2" w:hint="default"/>
      </w:rPr>
    </w:lvl>
  </w:abstractNum>
  <w:abstractNum w:abstractNumId="12" w15:restartNumberingAfterBreak="0">
    <w:nsid w:val="2B410BEC"/>
    <w:multiLevelType w:val="hybridMultilevel"/>
    <w:tmpl w:val="19F2D3E4"/>
    <w:lvl w:ilvl="0" w:tplc="5F5E3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C8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29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69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E8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6D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46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01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0B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82105"/>
    <w:multiLevelType w:val="hybridMultilevel"/>
    <w:tmpl w:val="714E43FC"/>
    <w:lvl w:ilvl="0" w:tplc="FFFFFFF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32A7DC8"/>
    <w:multiLevelType w:val="hybridMultilevel"/>
    <w:tmpl w:val="58F0771E"/>
    <w:lvl w:ilvl="0" w:tplc="52029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2D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A0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6F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0D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A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24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1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E2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8727E"/>
    <w:multiLevelType w:val="hybridMultilevel"/>
    <w:tmpl w:val="2EFE2512"/>
    <w:lvl w:ilvl="0" w:tplc="83863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4C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E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29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EE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6A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80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2B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92C65"/>
    <w:multiLevelType w:val="hybridMultilevel"/>
    <w:tmpl w:val="C62AC5FE"/>
    <w:lvl w:ilvl="0" w:tplc="3D72AE6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C6DF84">
      <w:start w:val="210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60B3C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08622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EE8952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FE8B64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249FA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FC1FB0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A6EDDC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A642CE3"/>
    <w:multiLevelType w:val="hybridMultilevel"/>
    <w:tmpl w:val="50CABF9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F26FA5"/>
    <w:multiLevelType w:val="hybridMultilevel"/>
    <w:tmpl w:val="A31E1F80"/>
    <w:lvl w:ilvl="0" w:tplc="BBD4554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591C05FC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DF8CBE5E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CBFADD8E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529479BE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C9429E7E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EE525B9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1B9ED9C6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240BE60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9" w15:restartNumberingAfterBreak="0">
    <w:nsid w:val="5D6B17AE"/>
    <w:multiLevelType w:val="hybridMultilevel"/>
    <w:tmpl w:val="714E43FC"/>
    <w:lvl w:ilvl="0" w:tplc="FF8E7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E0B6B"/>
    <w:multiLevelType w:val="hybridMultilevel"/>
    <w:tmpl w:val="5D248782"/>
    <w:lvl w:ilvl="0" w:tplc="F7C84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27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E4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0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21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21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E8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29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81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4A7304"/>
    <w:multiLevelType w:val="hybridMultilevel"/>
    <w:tmpl w:val="7046C4AC"/>
    <w:lvl w:ilvl="0" w:tplc="92AC3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0C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48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07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A4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2A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8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AE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8B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E05E6C"/>
    <w:multiLevelType w:val="hybridMultilevel"/>
    <w:tmpl w:val="2E5AAEDE"/>
    <w:lvl w:ilvl="0" w:tplc="09240096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A04146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03D26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202FE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43598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A0C8A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8302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6E14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49716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09B5BDD"/>
    <w:multiLevelType w:val="hybridMultilevel"/>
    <w:tmpl w:val="0E566ACE"/>
    <w:lvl w:ilvl="0" w:tplc="DB40C7CE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B3C05098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514E930A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5BB47786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C3BC8C1E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F942197A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C0D43E4A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2D4C2BDA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AC246966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4" w15:restartNumberingAfterBreak="0">
    <w:nsid w:val="61414B9F"/>
    <w:multiLevelType w:val="hybridMultilevel"/>
    <w:tmpl w:val="A1CC90D8"/>
    <w:lvl w:ilvl="0" w:tplc="461C1DD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668C78BC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23E67D1E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70805140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86248CC8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67B2A2E4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883A8CDA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51CEF76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1E480BE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5" w15:restartNumberingAfterBreak="0">
    <w:nsid w:val="64A978C4"/>
    <w:multiLevelType w:val="hybridMultilevel"/>
    <w:tmpl w:val="A1A26212"/>
    <w:lvl w:ilvl="0" w:tplc="B106C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48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ED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7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0A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F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AF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C6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72E94"/>
    <w:multiLevelType w:val="hybridMultilevel"/>
    <w:tmpl w:val="22D48DDE"/>
    <w:lvl w:ilvl="0" w:tplc="0046DAC2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449B4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9AA504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E804C8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0B096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8BBE8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E6F6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989A24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2A86A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5D7324C"/>
    <w:multiLevelType w:val="hybridMultilevel"/>
    <w:tmpl w:val="94FC0178"/>
    <w:lvl w:ilvl="0" w:tplc="97A6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A2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E2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0A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6A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00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CB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2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EE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66D61"/>
    <w:multiLevelType w:val="hybridMultilevel"/>
    <w:tmpl w:val="EA569464"/>
    <w:lvl w:ilvl="0" w:tplc="6B948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C6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27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C9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9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C9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81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6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05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B6B2A"/>
    <w:multiLevelType w:val="hybridMultilevel"/>
    <w:tmpl w:val="94C6DD4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4A7089"/>
    <w:multiLevelType w:val="hybridMultilevel"/>
    <w:tmpl w:val="FC3C2172"/>
    <w:lvl w:ilvl="0" w:tplc="A8CC0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CC23E8"/>
    <w:multiLevelType w:val="hybridMultilevel"/>
    <w:tmpl w:val="87BCD224"/>
    <w:lvl w:ilvl="0" w:tplc="3EE0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C8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6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07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E0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02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8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CB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AE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A2991"/>
    <w:multiLevelType w:val="hybridMultilevel"/>
    <w:tmpl w:val="854E8F06"/>
    <w:lvl w:ilvl="0" w:tplc="FF8E7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985DF0"/>
    <w:multiLevelType w:val="hybridMultilevel"/>
    <w:tmpl w:val="3966734C"/>
    <w:lvl w:ilvl="0" w:tplc="BDC236A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AEA40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829DB8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0FFC0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E985A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22082A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FAE3B2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C8D14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82618A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8936935"/>
    <w:multiLevelType w:val="hybridMultilevel"/>
    <w:tmpl w:val="EB62D27E"/>
    <w:lvl w:ilvl="0" w:tplc="E23A7520">
      <w:start w:val="1"/>
      <w:numFmt w:val="bullet"/>
      <w:lvlText w:val="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B2DAD2E4" w:tentative="1">
      <w:start w:val="1"/>
      <w:numFmt w:val="bullet"/>
      <w:lvlText w:val="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</w:rPr>
    </w:lvl>
    <w:lvl w:ilvl="2" w:tplc="141E13E4" w:tentative="1">
      <w:start w:val="1"/>
      <w:numFmt w:val="bullet"/>
      <w:lvlText w:val=""/>
      <w:lvlJc w:val="left"/>
      <w:pPr>
        <w:tabs>
          <w:tab w:val="num" w:pos="2868"/>
        </w:tabs>
        <w:ind w:left="2868" w:hanging="360"/>
      </w:pPr>
      <w:rPr>
        <w:rFonts w:ascii="Wingdings 2" w:hAnsi="Wingdings 2" w:hint="default"/>
      </w:rPr>
    </w:lvl>
    <w:lvl w:ilvl="3" w:tplc="6AFCBACE" w:tentative="1">
      <w:start w:val="1"/>
      <w:numFmt w:val="bullet"/>
      <w:lvlText w:val=""/>
      <w:lvlJc w:val="left"/>
      <w:pPr>
        <w:tabs>
          <w:tab w:val="num" w:pos="3588"/>
        </w:tabs>
        <w:ind w:left="3588" w:hanging="360"/>
      </w:pPr>
      <w:rPr>
        <w:rFonts w:ascii="Wingdings 2" w:hAnsi="Wingdings 2" w:hint="default"/>
      </w:rPr>
    </w:lvl>
    <w:lvl w:ilvl="4" w:tplc="259ADCFA" w:tentative="1">
      <w:start w:val="1"/>
      <w:numFmt w:val="bullet"/>
      <w:lvlText w:val=""/>
      <w:lvlJc w:val="left"/>
      <w:pPr>
        <w:tabs>
          <w:tab w:val="num" w:pos="4308"/>
        </w:tabs>
        <w:ind w:left="4308" w:hanging="360"/>
      </w:pPr>
      <w:rPr>
        <w:rFonts w:ascii="Wingdings 2" w:hAnsi="Wingdings 2" w:hint="default"/>
      </w:rPr>
    </w:lvl>
    <w:lvl w:ilvl="5" w:tplc="E882555E" w:tentative="1">
      <w:start w:val="1"/>
      <w:numFmt w:val="bullet"/>
      <w:lvlText w:val=""/>
      <w:lvlJc w:val="left"/>
      <w:pPr>
        <w:tabs>
          <w:tab w:val="num" w:pos="5028"/>
        </w:tabs>
        <w:ind w:left="5028" w:hanging="360"/>
      </w:pPr>
      <w:rPr>
        <w:rFonts w:ascii="Wingdings 2" w:hAnsi="Wingdings 2" w:hint="default"/>
      </w:rPr>
    </w:lvl>
    <w:lvl w:ilvl="6" w:tplc="9326B800" w:tentative="1">
      <w:start w:val="1"/>
      <w:numFmt w:val="bullet"/>
      <w:lvlText w:val=""/>
      <w:lvlJc w:val="left"/>
      <w:pPr>
        <w:tabs>
          <w:tab w:val="num" w:pos="5748"/>
        </w:tabs>
        <w:ind w:left="5748" w:hanging="360"/>
      </w:pPr>
      <w:rPr>
        <w:rFonts w:ascii="Wingdings 2" w:hAnsi="Wingdings 2" w:hint="default"/>
      </w:rPr>
    </w:lvl>
    <w:lvl w:ilvl="7" w:tplc="8836FAE8" w:tentative="1">
      <w:start w:val="1"/>
      <w:numFmt w:val="bullet"/>
      <w:lvlText w:val=""/>
      <w:lvlJc w:val="left"/>
      <w:pPr>
        <w:tabs>
          <w:tab w:val="num" w:pos="6468"/>
        </w:tabs>
        <w:ind w:left="6468" w:hanging="360"/>
      </w:pPr>
      <w:rPr>
        <w:rFonts w:ascii="Wingdings 2" w:hAnsi="Wingdings 2" w:hint="default"/>
      </w:rPr>
    </w:lvl>
    <w:lvl w:ilvl="8" w:tplc="1912185A" w:tentative="1">
      <w:start w:val="1"/>
      <w:numFmt w:val="bullet"/>
      <w:lvlText w:val=""/>
      <w:lvlJc w:val="left"/>
      <w:pPr>
        <w:tabs>
          <w:tab w:val="num" w:pos="7188"/>
        </w:tabs>
        <w:ind w:left="7188" w:hanging="360"/>
      </w:pPr>
      <w:rPr>
        <w:rFonts w:ascii="Wingdings 2" w:hAnsi="Wingdings 2" w:hint="default"/>
      </w:rPr>
    </w:lvl>
  </w:abstractNum>
  <w:num w:numId="1" w16cid:durableId="1548109206">
    <w:abstractNumId w:val="6"/>
  </w:num>
  <w:num w:numId="2" w16cid:durableId="1144664828">
    <w:abstractNumId w:val="7"/>
  </w:num>
  <w:num w:numId="3" w16cid:durableId="1564095229">
    <w:abstractNumId w:val="30"/>
  </w:num>
  <w:num w:numId="4" w16cid:durableId="1429888182">
    <w:abstractNumId w:val="19"/>
  </w:num>
  <w:num w:numId="5" w16cid:durableId="695278701">
    <w:abstractNumId w:val="5"/>
  </w:num>
  <w:num w:numId="6" w16cid:durableId="1633949615">
    <w:abstractNumId w:val="32"/>
  </w:num>
  <w:num w:numId="7" w16cid:durableId="2090761238">
    <w:abstractNumId w:val="0"/>
  </w:num>
  <w:num w:numId="8" w16cid:durableId="1719546073">
    <w:abstractNumId w:val="24"/>
  </w:num>
  <w:num w:numId="9" w16cid:durableId="1209992374">
    <w:abstractNumId w:val="29"/>
  </w:num>
  <w:num w:numId="10" w16cid:durableId="338891240">
    <w:abstractNumId w:val="10"/>
  </w:num>
  <w:num w:numId="11" w16cid:durableId="1556233861">
    <w:abstractNumId w:val="18"/>
  </w:num>
  <w:num w:numId="12" w16cid:durableId="1379621051">
    <w:abstractNumId w:val="17"/>
  </w:num>
  <w:num w:numId="13" w16cid:durableId="1027368197">
    <w:abstractNumId w:val="8"/>
  </w:num>
  <w:num w:numId="14" w16cid:durableId="2114665446">
    <w:abstractNumId w:val="16"/>
  </w:num>
  <w:num w:numId="15" w16cid:durableId="1106267060">
    <w:abstractNumId w:val="1"/>
  </w:num>
  <w:num w:numId="16" w16cid:durableId="71391327">
    <w:abstractNumId w:val="13"/>
  </w:num>
  <w:num w:numId="17" w16cid:durableId="1852836002">
    <w:abstractNumId w:val="20"/>
  </w:num>
  <w:num w:numId="18" w16cid:durableId="352074806">
    <w:abstractNumId w:val="9"/>
  </w:num>
  <w:num w:numId="19" w16cid:durableId="337193441">
    <w:abstractNumId w:val="15"/>
  </w:num>
  <w:num w:numId="20" w16cid:durableId="1147239966">
    <w:abstractNumId w:val="34"/>
  </w:num>
  <w:num w:numId="21" w16cid:durableId="462693009">
    <w:abstractNumId w:val="11"/>
  </w:num>
  <w:num w:numId="22" w16cid:durableId="2036224355">
    <w:abstractNumId w:val="22"/>
  </w:num>
  <w:num w:numId="23" w16cid:durableId="1578661867">
    <w:abstractNumId w:val="2"/>
  </w:num>
  <w:num w:numId="24" w16cid:durableId="1215579401">
    <w:abstractNumId w:val="33"/>
  </w:num>
  <w:num w:numId="25" w16cid:durableId="1699115588">
    <w:abstractNumId w:val="23"/>
  </w:num>
  <w:num w:numId="26" w16cid:durableId="103428359">
    <w:abstractNumId w:val="25"/>
  </w:num>
  <w:num w:numId="27" w16cid:durableId="657264808">
    <w:abstractNumId w:val="31"/>
  </w:num>
  <w:num w:numId="28" w16cid:durableId="579683587">
    <w:abstractNumId w:val="27"/>
  </w:num>
  <w:num w:numId="29" w16cid:durableId="1403596613">
    <w:abstractNumId w:val="12"/>
  </w:num>
  <w:num w:numId="30" w16cid:durableId="767123780">
    <w:abstractNumId w:val="14"/>
  </w:num>
  <w:num w:numId="31" w16cid:durableId="1541669003">
    <w:abstractNumId w:val="21"/>
  </w:num>
  <w:num w:numId="32" w16cid:durableId="704789290">
    <w:abstractNumId w:val="4"/>
  </w:num>
  <w:num w:numId="33" w16cid:durableId="589314807">
    <w:abstractNumId w:val="28"/>
  </w:num>
  <w:num w:numId="34" w16cid:durableId="1507866165">
    <w:abstractNumId w:val="3"/>
  </w:num>
  <w:num w:numId="35" w16cid:durableId="11151764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E2"/>
    <w:rsid w:val="00376890"/>
    <w:rsid w:val="00683F18"/>
    <w:rsid w:val="006B7007"/>
    <w:rsid w:val="009D3545"/>
    <w:rsid w:val="009E20F3"/>
    <w:rsid w:val="00A03E64"/>
    <w:rsid w:val="00B24393"/>
    <w:rsid w:val="00BC038B"/>
    <w:rsid w:val="00CA4EDE"/>
    <w:rsid w:val="00CE26E2"/>
    <w:rsid w:val="00DA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B620D"/>
  <w15:chartTrackingRefBased/>
  <w15:docId w15:val="{D2391EE4-5518-4D47-AA31-82A7E421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Textkörper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2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E26E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E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A21A3"/>
    <w:pPr>
      <w:spacing w:before="100" w:beforeAutospacing="1" w:after="100" w:afterAutospacing="1"/>
    </w:pPr>
    <w:rPr>
      <w:rFonts w:ascii="Calibri" w:eastAsia="Times New Roman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39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0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5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3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5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9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6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3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6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2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4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5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5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9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8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26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93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03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7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9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5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7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97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7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7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5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9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4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4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4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9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7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86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2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2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2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6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9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7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1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32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4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4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1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9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9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6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4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0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5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60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67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0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2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7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07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00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1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3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7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19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7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2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7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3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11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</cp:lastModifiedBy>
  <cp:revision>3</cp:revision>
  <dcterms:created xsi:type="dcterms:W3CDTF">2022-10-12T20:32:00Z</dcterms:created>
  <dcterms:modified xsi:type="dcterms:W3CDTF">2022-10-14T07:26:00Z</dcterms:modified>
</cp:coreProperties>
</file>